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C9B" w14:textId="6EC87BF0" w:rsidR="009E7236" w:rsidRDefault="009E7236" w:rsidP="009E7236">
      <w:pPr>
        <w:spacing w:before="100" w:beforeAutospacing="1" w:after="100" w:afterAutospacing="1"/>
      </w:pPr>
      <w:r>
        <w:rPr>
          <w:sz w:val="36"/>
          <w:szCs w:val="36"/>
        </w:rPr>
        <w:t xml:space="preserve">To our dear students in the School </w:t>
      </w:r>
      <w:r w:rsidR="000F627C">
        <w:rPr>
          <w:sz w:val="36"/>
          <w:szCs w:val="36"/>
        </w:rPr>
        <w:t>___________</w:t>
      </w:r>
    </w:p>
    <w:p w14:paraId="5D02FD55" w14:textId="77777777" w:rsidR="009E7236" w:rsidRDefault="009E7236" w:rsidP="009E7236">
      <w:pPr>
        <w:spacing w:before="100" w:beforeAutospacing="1" w:after="100" w:afterAutospacing="1"/>
      </w:pPr>
      <w:r>
        <w:t>You may have heard that the university and college union (UCU) has called for further strike action in the coming weeks. We want you to be fully informed about this situation which affects us all.</w:t>
      </w:r>
    </w:p>
    <w:p w14:paraId="56BD9CB7" w14:textId="77777777" w:rsidR="00E60E48" w:rsidRDefault="009E7236" w:rsidP="009E7236">
      <w:pPr>
        <w:spacing w:before="100" w:beforeAutospacing="1" w:after="100" w:afterAutospacing="1"/>
      </w:pPr>
      <w:r>
        <w:rPr>
          <w:b/>
          <w:bCs/>
        </w:rPr>
        <w:t>Background to the strike</w:t>
      </w:r>
    </w:p>
    <w:p w14:paraId="4331F577" w14:textId="77777777" w:rsidR="009E7236" w:rsidRDefault="009E7236" w:rsidP="009E7236">
      <w:pPr>
        <w:spacing w:before="100" w:beforeAutospacing="1" w:after="100" w:afterAutospacing="1"/>
      </w:pPr>
      <w:r>
        <w:t xml:space="preserve">UCU represents lecturers and other professional staff in a range of Higher Education (HE) institutions including Universities, Colleges and Prisons. Right now we are fighting to improve the state of HE, focusing on Four Fights - </w:t>
      </w:r>
      <w:r>
        <w:rPr>
          <w:rStyle w:val="mceitemhiddenspellword"/>
        </w:rPr>
        <w:t>Casualisation</w:t>
      </w:r>
      <w:r>
        <w:t>, Workloads, Pay, Equalities - because in HE:</w:t>
      </w:r>
    </w:p>
    <w:p w14:paraId="6EA2C007" w14:textId="77777777" w:rsidR="009E7236" w:rsidRDefault="009E7236" w:rsidP="00E60E48">
      <w:pPr>
        <w:pStyle w:val="ListParagraph"/>
        <w:numPr>
          <w:ilvl w:val="0"/>
          <w:numId w:val="7"/>
        </w:numPr>
      </w:pPr>
      <w:r>
        <w:t>women are paid on average 15.1% less than men</w:t>
      </w:r>
    </w:p>
    <w:p w14:paraId="74ADB8A9" w14:textId="77777777" w:rsidR="009E7236" w:rsidRDefault="009E7236" w:rsidP="00E60E48">
      <w:pPr>
        <w:pStyle w:val="ListParagraph"/>
        <w:numPr>
          <w:ilvl w:val="0"/>
          <w:numId w:val="7"/>
        </w:numPr>
      </w:pPr>
      <w:r>
        <w:t>the disability pay gap is 8.7%</w:t>
      </w:r>
    </w:p>
    <w:p w14:paraId="47922FCB" w14:textId="77777777" w:rsidR="009E7236" w:rsidRDefault="009E7236" w:rsidP="00E60E48">
      <w:pPr>
        <w:pStyle w:val="ListParagraph"/>
        <w:numPr>
          <w:ilvl w:val="0"/>
          <w:numId w:val="7"/>
        </w:numPr>
      </w:pPr>
      <w:r>
        <w:t>black academic staff earn 12-13% less than white colleagues of the same gender and experience</w:t>
      </w:r>
    </w:p>
    <w:p w14:paraId="4E405716" w14:textId="77777777" w:rsidR="009E7236" w:rsidRDefault="009E7236" w:rsidP="00E60E48">
      <w:pPr>
        <w:pStyle w:val="ListParagraph"/>
        <w:numPr>
          <w:ilvl w:val="0"/>
          <w:numId w:val="7"/>
        </w:numPr>
      </w:pPr>
      <w:proofErr w:type="gramStart"/>
      <w:r>
        <w:t>salaries</w:t>
      </w:r>
      <w:proofErr w:type="gramEnd"/>
      <w:r>
        <w:t xml:space="preserve"> have fallen against inflation by over 20% since 2009.</w:t>
      </w:r>
    </w:p>
    <w:p w14:paraId="1559C6C1" w14:textId="77777777" w:rsidR="009E7236" w:rsidRDefault="009E7236" w:rsidP="00E60E48">
      <w:pPr>
        <w:pStyle w:val="ListParagraph"/>
        <w:numPr>
          <w:ilvl w:val="0"/>
          <w:numId w:val="7"/>
        </w:numPr>
      </w:pPr>
      <w:proofErr w:type="gramStart"/>
      <w:r>
        <w:t>academic</w:t>
      </w:r>
      <w:proofErr w:type="gramEnd"/>
      <w:r>
        <w:t xml:space="preserve"> staff work over 50 hours during a typical week.</w:t>
      </w:r>
    </w:p>
    <w:p w14:paraId="302A92D6" w14:textId="77777777" w:rsidR="00E60E48" w:rsidRDefault="009E7236" w:rsidP="00E60E48">
      <w:pPr>
        <w:pStyle w:val="ListParagraph"/>
        <w:numPr>
          <w:ilvl w:val="0"/>
          <w:numId w:val="7"/>
        </w:numPr>
      </w:pPr>
      <w:r>
        <w:t>Over 100,000 staff are employed on fixed-term contracts, and a further 70,000 are employed on other casual contracts.</w:t>
      </w:r>
    </w:p>
    <w:p w14:paraId="6C4FE279" w14:textId="77777777" w:rsidR="00E60E48" w:rsidRDefault="009E7236" w:rsidP="00E60E48">
      <w:r>
        <w:t>This directly impacts you: o</w:t>
      </w:r>
      <w:r>
        <w:rPr>
          <w:rStyle w:val="mceitemhiddenspellword"/>
        </w:rPr>
        <w:t>ur</w:t>
      </w:r>
      <w:r>
        <w:t xml:space="preserve"> working conditions are your learning conditions. You are being short changed by a university sector which is happy to take your </w:t>
      </w:r>
      <w:r>
        <w:rPr>
          <w:rStyle w:val="mceitemhiddenspellword"/>
        </w:rPr>
        <w:t>tuitio</w:t>
      </w:r>
      <w:r>
        <w:t>n fees but unwilling to provide the basics such as enough staff on secure contracts to teach on your courses.</w:t>
      </w:r>
      <w:r w:rsidRPr="00E60E48">
        <w:rPr>
          <w:b/>
          <w:bCs/>
        </w:rPr>
        <w:t xml:space="preserve"> </w:t>
      </w:r>
    </w:p>
    <w:p w14:paraId="4FB027C7" w14:textId="77777777" w:rsidR="00E60E48" w:rsidRDefault="009E7236" w:rsidP="009E7236">
      <w:pPr>
        <w:spacing w:before="100" w:beforeAutospacing="1"/>
      </w:pPr>
      <w:r>
        <w:rPr>
          <w:b/>
          <w:bCs/>
        </w:rPr>
        <w:t xml:space="preserve">Why strike? </w:t>
      </w:r>
    </w:p>
    <w:p w14:paraId="33F2E5D2" w14:textId="77777777" w:rsidR="009E7236" w:rsidRDefault="009E7236" w:rsidP="009E7236">
      <w:pPr>
        <w:spacing w:before="100" w:beforeAutospacing="1"/>
      </w:pPr>
      <w:r>
        <w:t xml:space="preserve">UCU has given those who run universities a set of clear and workable proposals to improve the situation. Disgracefully, universities are refusing to implement these proposals. In other words, they are happy to </w:t>
      </w:r>
      <w:r>
        <w:rPr>
          <w:rStyle w:val="mceitemhiddenspellword"/>
        </w:rPr>
        <w:t>al</w:t>
      </w:r>
      <w:r>
        <w:rPr>
          <w:color w:val="000000"/>
        </w:rPr>
        <w:t xml:space="preserve">low the awful situation we are all in to continue. This leaves us with no choice. Striking is a last resort but we will not stand by and watch HE get steadily worse for staff and </w:t>
      </w:r>
      <w:proofErr w:type="gramStart"/>
      <w:r>
        <w:rPr>
          <w:color w:val="000000"/>
        </w:rPr>
        <w:t>students</w:t>
      </w:r>
      <w:proofErr w:type="gramEnd"/>
      <w:r>
        <w:rPr>
          <w:color w:val="000000"/>
        </w:rPr>
        <w:t>. We are therefore going to take strike action on the following days:</w:t>
      </w:r>
    </w:p>
    <w:p w14:paraId="08676BAE" w14:textId="77777777" w:rsidR="009E7236" w:rsidRDefault="009E7236" w:rsidP="009E7236">
      <w:pPr>
        <w:numPr>
          <w:ilvl w:val="0"/>
          <w:numId w:val="4"/>
        </w:numPr>
        <w:spacing w:before="100" w:beforeAutospacing="1" w:after="0" w:line="240" w:lineRule="auto"/>
        <w:rPr>
          <w:color w:val="000000"/>
        </w:rPr>
      </w:pPr>
      <w:r>
        <w:rPr>
          <w:color w:val="000000"/>
        </w:rPr>
        <w:t>Week one - Thursday 20 &amp; Friday 21 February</w:t>
      </w:r>
    </w:p>
    <w:p w14:paraId="029AA325" w14:textId="77777777" w:rsidR="009E7236" w:rsidRDefault="009E7236" w:rsidP="009E7236">
      <w:pPr>
        <w:numPr>
          <w:ilvl w:val="0"/>
          <w:numId w:val="4"/>
        </w:numPr>
        <w:spacing w:before="100" w:beforeAutospacing="1" w:after="0" w:line="240" w:lineRule="auto"/>
        <w:rPr>
          <w:color w:val="000000"/>
        </w:rPr>
      </w:pPr>
      <w:r>
        <w:rPr>
          <w:color w:val="000000"/>
        </w:rPr>
        <w:t>Week two - Monday 24, Tuesday 25 &amp; Wednesday 26 February</w:t>
      </w:r>
    </w:p>
    <w:p w14:paraId="01716703" w14:textId="77777777" w:rsidR="009E7236" w:rsidRDefault="009E7236" w:rsidP="009E7236">
      <w:pPr>
        <w:numPr>
          <w:ilvl w:val="0"/>
          <w:numId w:val="4"/>
        </w:numPr>
        <w:spacing w:before="100" w:beforeAutospacing="1" w:after="0" w:line="240" w:lineRule="auto"/>
        <w:rPr>
          <w:color w:val="000000"/>
        </w:rPr>
      </w:pPr>
      <w:r>
        <w:rPr>
          <w:color w:val="000000"/>
        </w:rPr>
        <w:t>Week three - Monday 2, Tuesday 3, Wednesday 4 &amp; Thursday 5 March</w:t>
      </w:r>
    </w:p>
    <w:p w14:paraId="768983C7" w14:textId="77777777" w:rsidR="009E7236" w:rsidRDefault="009E7236" w:rsidP="009E7236">
      <w:pPr>
        <w:numPr>
          <w:ilvl w:val="0"/>
          <w:numId w:val="4"/>
        </w:numPr>
        <w:spacing w:before="100" w:beforeAutospacing="1" w:after="0" w:line="240" w:lineRule="auto"/>
        <w:rPr>
          <w:color w:val="000000"/>
        </w:rPr>
      </w:pPr>
      <w:r>
        <w:rPr>
          <w:color w:val="000000"/>
        </w:rPr>
        <w:t>Week four - Monday 9, Tuesday 10, Wednesday 11, Thursday 12 &amp; Friday 13 March</w:t>
      </w:r>
    </w:p>
    <w:p w14:paraId="14916825" w14:textId="1687365B" w:rsidR="009E7236" w:rsidRDefault="009E7236" w:rsidP="009E7236">
      <w:pPr>
        <w:spacing w:before="100" w:beforeAutospacing="1"/>
      </w:pPr>
      <w:r>
        <w:rPr>
          <w:color w:val="000000"/>
        </w:rPr>
        <w:t xml:space="preserve">There will be disruption to your studies. We </w:t>
      </w:r>
      <w:r>
        <w:rPr>
          <w:rStyle w:val="mceitemhiddenspellword"/>
          <w:color w:val="000000"/>
        </w:rPr>
        <w:t>aren’t</w:t>
      </w:r>
      <w:r>
        <w:rPr>
          <w:color w:val="000000"/>
        </w:rPr>
        <w:t xml:space="preserve"> happy about that, but we believe that we must fight for the greater good. We simply cannot </w:t>
      </w:r>
      <w:r>
        <w:rPr>
          <w:rStyle w:val="mceitemhiddenspellword"/>
          <w:color w:val="000000"/>
        </w:rPr>
        <w:t>allo</w:t>
      </w:r>
      <w:r>
        <w:t>w the shameful stats above to go unchallenged.</w:t>
      </w:r>
      <w:r w:rsidR="000E16CC">
        <w:t xml:space="preserve"> If we do nothing, we are saying that we’re OK with you growing up in a world where people like us, in positions of relative power, choose to do nothing and just watch on while those who are worst hit by these inequalities suffer. </w:t>
      </w:r>
    </w:p>
    <w:p w14:paraId="295507AB" w14:textId="77777777" w:rsidR="00E60E48" w:rsidRDefault="009E7236" w:rsidP="009E7236">
      <w:pPr>
        <w:spacing w:before="100" w:beforeAutospacing="1"/>
      </w:pPr>
      <w:r>
        <w:t xml:space="preserve">Whether these strikes go ahead is in the hands of the employers. If university managements like ours are as committed to addressing </w:t>
      </w:r>
      <w:r>
        <w:rPr>
          <w:rStyle w:val="mceitemhiddenspellword"/>
        </w:rPr>
        <w:t>casualisation</w:t>
      </w:r>
      <w:r>
        <w:t>, inequality, unmanageable workloads and pay injustice as they claim, they should have no problem signing up to concrete mechanisms at the national level to address these issues.</w:t>
      </w:r>
    </w:p>
    <w:p w14:paraId="3E13F5C0" w14:textId="77777777" w:rsidR="00E60E48" w:rsidRDefault="009E7236" w:rsidP="009E7236">
      <w:pPr>
        <w:spacing w:before="100" w:beforeAutospacing="1"/>
      </w:pPr>
      <w:r>
        <w:rPr>
          <w:b/>
          <w:bCs/>
        </w:rPr>
        <w:t xml:space="preserve">Is this connected to the strikes last year? </w:t>
      </w:r>
    </w:p>
    <w:p w14:paraId="1EC79D4B" w14:textId="77777777" w:rsidR="009E7236" w:rsidRDefault="009E7236" w:rsidP="009E7236">
      <w:pPr>
        <w:spacing w:before="100" w:beforeAutospacing="1"/>
      </w:pPr>
      <w:r>
        <w:lastRenderedPageBreak/>
        <w:t xml:space="preserve">At the end of 2019, we took 8 days of strike action aiming to force universities to commit to action that will improve the situation. You can see how that strike action looked here: </w:t>
      </w:r>
      <w:hyperlink r:id="rId5" w:history="1">
        <w:r w:rsidR="00E60E48" w:rsidRPr="00E60E48">
          <w:rPr>
            <w:rStyle w:val="Hyperlink"/>
          </w:rPr>
          <w:t>https://vimeo.com/378827716</w:t>
        </w:r>
      </w:hyperlink>
      <w:r>
        <w:t xml:space="preserve">. That strike action forced universities to make some concessions, but their most recent proposals are very vague and do not amount to a commitment to improve the situation. We still refuse to accept this shameful situation. The strikes proposed for February and March 2020 are a continuation of the action taken in late 2019. </w:t>
      </w:r>
    </w:p>
    <w:p w14:paraId="6AEA1837" w14:textId="77777777" w:rsidR="00E60E48" w:rsidRDefault="009E7236" w:rsidP="009E7236">
      <w:pPr>
        <w:spacing w:before="100" w:beforeAutospacing="1" w:after="100" w:afterAutospacing="1"/>
      </w:pPr>
      <w:r>
        <w:rPr>
          <w:b/>
          <w:bCs/>
        </w:rPr>
        <w:t xml:space="preserve">Does the Students’ Union support the strike? </w:t>
      </w:r>
    </w:p>
    <w:p w14:paraId="31AFEB3F" w14:textId="77777777" w:rsidR="009E7236" w:rsidRDefault="009E7236" w:rsidP="009E7236">
      <w:pPr>
        <w:spacing w:before="100" w:beforeAutospacing="1" w:after="100" w:afterAutospacing="1"/>
      </w:pPr>
      <w:r>
        <w:t xml:space="preserve">The National Union of Students (NUS), who represent you, are in support of our action. You can read the joint NUS/UCU statement here </w:t>
      </w:r>
      <w:hyperlink r:id="rId6" w:history="1">
        <w:r w:rsidR="00E60E48" w:rsidRPr="00E60E48">
          <w:rPr>
            <w:rStyle w:val="Hyperlink"/>
          </w:rPr>
          <w:t>https://www.ucu.org.uk/UCU-NUS-jointstatement</w:t>
        </w:r>
      </w:hyperlink>
      <w:r>
        <w:t xml:space="preserve"> and can view a short video here </w:t>
      </w:r>
      <w:hyperlink r:id="rId7" w:history="1">
        <w:r w:rsidR="00E60E48" w:rsidRPr="00E60E48">
          <w:rPr>
            <w:rStyle w:val="Hyperlink"/>
          </w:rPr>
          <w:t>https://youtu.be/cnVe-aXan8Y</w:t>
        </w:r>
      </w:hyperlink>
    </w:p>
    <w:p w14:paraId="44E08DB4" w14:textId="77777777" w:rsidR="009E7236" w:rsidRDefault="009E7236" w:rsidP="009E7236">
      <w:pPr>
        <w:spacing w:before="100" w:beforeAutospacing="1" w:after="100" w:afterAutospacing="1"/>
        <w:ind w:left="720"/>
      </w:pPr>
      <w:r>
        <w:t>“</w:t>
      </w:r>
      <w:r>
        <w:rPr>
          <w:rStyle w:val="style-scope"/>
        </w:rPr>
        <w:t xml:space="preserve">UCU general secretary Jo Grady, NUS president </w:t>
      </w:r>
      <w:r>
        <w:rPr>
          <w:rStyle w:val="mceitemhiddenspellword"/>
        </w:rPr>
        <w:t>Zamzam</w:t>
      </w:r>
      <w:r>
        <w:rPr>
          <w:rStyle w:val="style-scope"/>
        </w:rPr>
        <w:t xml:space="preserve"> Ibrahim, and NUS vice president Claire </w:t>
      </w:r>
      <w:proofErr w:type="spellStart"/>
      <w:r>
        <w:rPr>
          <w:rStyle w:val="mceitemhiddenspellword"/>
        </w:rPr>
        <w:t>Sosienski</w:t>
      </w:r>
      <w:proofErr w:type="spellEnd"/>
      <w:r>
        <w:rPr>
          <w:rStyle w:val="style-scope"/>
        </w:rPr>
        <w:t xml:space="preserve"> Smith on why you should support the strikes and turn your anger on university management and the unfair treatment of staff. </w:t>
      </w:r>
      <w:hyperlink r:id="rId8" w:history="1">
        <w:r>
          <w:rPr>
            <w:rStyle w:val="Hyperlink"/>
          </w:rPr>
          <w:t>#</w:t>
        </w:r>
        <w:proofErr w:type="spellStart"/>
        <w:r>
          <w:rPr>
            <w:rStyle w:val="mceitemhiddenspellword"/>
            <w:color w:val="0000FF"/>
          </w:rPr>
          <w:t>UCUstrike</w:t>
        </w:r>
        <w:proofErr w:type="spellEnd"/>
      </w:hyperlink>
      <w:r>
        <w:t>”</w:t>
      </w:r>
    </w:p>
    <w:p w14:paraId="3BD2B344" w14:textId="54AADE40" w:rsidR="000E16CC" w:rsidRDefault="000E16CC" w:rsidP="009E7236">
      <w:pPr>
        <w:spacing w:before="100" w:beforeAutospacing="1"/>
      </w:pPr>
      <w:r>
        <w:t xml:space="preserve">You can also read an updated statement from the NUS on “Everything you need to know about the UCU strikes this February and March” here: </w:t>
      </w:r>
      <w:hyperlink r:id="rId9" w:history="1">
        <w:r w:rsidRPr="00DE6642">
          <w:rPr>
            <w:rStyle w:val="Hyperlink"/>
          </w:rPr>
          <w:t>https://www.nus.org.uk/en/news/press-releases/everything-you-need-to-know-about-the-ucu-strike/?load=5&amp;top=204</w:t>
        </w:r>
      </w:hyperlink>
      <w:r>
        <w:t xml:space="preserve"> </w:t>
      </w:r>
    </w:p>
    <w:p w14:paraId="53FC3DD8" w14:textId="0F22733B" w:rsidR="001B73BE" w:rsidRDefault="001B73BE" w:rsidP="009E7236">
      <w:pPr>
        <w:spacing w:before="100" w:beforeAutospacing="1"/>
      </w:pPr>
      <w:r>
        <w:t>On February 10, Brighton Students Union put out a call to all students. They’re asking you</w:t>
      </w:r>
      <w:r w:rsidRPr="001B73BE">
        <w:t xml:space="preserve"> for your opinion on the upcoming strikes</w:t>
      </w:r>
      <w:r>
        <w:t xml:space="preserve">. </w:t>
      </w:r>
      <w:r w:rsidRPr="001B73BE">
        <w:t>Make sure you have your say. You are the union. It’s the union officer</w:t>
      </w:r>
      <w:r>
        <w:t>s’ job to represent your voice</w:t>
      </w:r>
      <w:r w:rsidRPr="001B73BE">
        <w:t xml:space="preserve">: </w:t>
      </w:r>
      <w:hyperlink r:id="rId10" w:history="1">
        <w:r w:rsidRPr="001B73BE">
          <w:rPr>
            <w:rStyle w:val="Hyperlink"/>
          </w:rPr>
          <w:t>https://</w:t>
        </w:r>
      </w:hyperlink>
      <w:hyperlink r:id="rId11" w:history="1">
        <w:r w:rsidRPr="001B73BE">
          <w:rPr>
            <w:rStyle w:val="Hyperlink"/>
          </w:rPr>
          <w:t>twitter.com/SUBrighton/status/1226879550031880192</w:t>
        </w:r>
      </w:hyperlink>
    </w:p>
    <w:p w14:paraId="706F6ECD" w14:textId="77777777" w:rsidR="009E7236" w:rsidRDefault="009E7236" w:rsidP="009E7236">
      <w:pPr>
        <w:spacing w:before="100" w:beforeAutospacing="1"/>
      </w:pPr>
      <w:r>
        <w:t>We hope that you support our actions and understand why we believe we have no other choice but to strike. Here’s how you can help</w:t>
      </w:r>
      <w:bookmarkStart w:id="0" w:name="_GoBack"/>
      <w:bookmarkEnd w:id="0"/>
      <w:r>
        <w:t xml:space="preserve"> and show your support: </w:t>
      </w:r>
    </w:p>
    <w:p w14:paraId="7DFAB078" w14:textId="391C1AB8" w:rsidR="009E7236" w:rsidRDefault="009E7236" w:rsidP="009E7236">
      <w:pPr>
        <w:numPr>
          <w:ilvl w:val="0"/>
          <w:numId w:val="5"/>
        </w:numPr>
        <w:spacing w:before="100" w:beforeAutospacing="1" w:after="0" w:line="240" w:lineRule="auto"/>
      </w:pPr>
      <w:r>
        <w:rPr>
          <w:b/>
          <w:bCs/>
        </w:rPr>
        <w:t xml:space="preserve">Ask the vice-chancellor for fresh negotiations - you can do this </w:t>
      </w:r>
      <w:r>
        <w:rPr>
          <w:rStyle w:val="mceitemhiddenspellword"/>
          <w:b/>
          <w:bCs/>
        </w:rPr>
        <w:t>online</w:t>
      </w:r>
      <w:r>
        <w:rPr>
          <w:b/>
          <w:bCs/>
        </w:rPr>
        <w:t xml:space="preserve"> at: </w:t>
      </w:r>
      <w:hyperlink r:id="rId12" w:history="1">
        <w:r w:rsidR="000F627C" w:rsidRPr="000F627C">
          <w:rPr>
            <w:rStyle w:val="Hyperlink"/>
          </w:rPr>
          <w:t>www.ucu.org.uk/studentvoice</w:t>
        </w:r>
      </w:hyperlink>
      <w:r w:rsidR="000F627C" w:rsidRPr="000F627C">
        <w:t xml:space="preserve"> </w:t>
      </w:r>
    </w:p>
    <w:p w14:paraId="1550F17E" w14:textId="77777777" w:rsidR="009E7236" w:rsidRDefault="009E7236" w:rsidP="009E7236">
      <w:pPr>
        <w:numPr>
          <w:ilvl w:val="0"/>
          <w:numId w:val="5"/>
        </w:numPr>
        <w:spacing w:before="100" w:beforeAutospacing="1" w:after="0" w:line="240" w:lineRule="auto"/>
      </w:pPr>
      <w:r>
        <w:t>Visit the picket lines to express your support</w:t>
      </w:r>
    </w:p>
    <w:p w14:paraId="5D4D3907" w14:textId="77777777" w:rsidR="009E7236" w:rsidRDefault="009E7236" w:rsidP="009E7236">
      <w:pPr>
        <w:numPr>
          <w:ilvl w:val="0"/>
          <w:numId w:val="5"/>
        </w:numPr>
        <w:spacing w:before="100" w:beforeAutospacing="1" w:after="0" w:line="240" w:lineRule="auto"/>
      </w:pPr>
      <w:r>
        <w:t xml:space="preserve">Show your support </w:t>
      </w:r>
      <w:r>
        <w:rPr>
          <w:rStyle w:val="mceitemhiddenspellword"/>
        </w:rPr>
        <w:t>online</w:t>
      </w:r>
      <w:r>
        <w:t xml:space="preserve"> with #</w:t>
      </w:r>
      <w:proofErr w:type="spellStart"/>
      <w:r>
        <w:rPr>
          <w:rStyle w:val="mceitemhiddenspellword"/>
        </w:rPr>
        <w:t>UCUstrike</w:t>
      </w:r>
      <w:proofErr w:type="spellEnd"/>
    </w:p>
    <w:p w14:paraId="76919B9B" w14:textId="77777777" w:rsidR="009E7236" w:rsidRDefault="009E7236" w:rsidP="009E7236">
      <w:pPr>
        <w:spacing w:before="100" w:beforeAutospacing="1"/>
      </w:pPr>
      <w:r>
        <w:t xml:space="preserve">We sign off with the sincere hope that university managements will agree to UCU’s proposals, allowing the strikes to be called off. But also with the conviction to fight until university </w:t>
      </w:r>
      <w:proofErr w:type="gramStart"/>
      <w:r>
        <w:t>managements</w:t>
      </w:r>
      <w:proofErr w:type="gramEnd"/>
      <w:r>
        <w:t xml:space="preserve"> sign up to implement the real changes that are required to make universities fair for all. </w:t>
      </w:r>
    </w:p>
    <w:p w14:paraId="4B0B6FE3" w14:textId="4A4EE0C6" w:rsidR="009E7236" w:rsidRDefault="009E7236" w:rsidP="009E7236">
      <w:pPr>
        <w:spacing w:before="100" w:beforeAutospacing="1"/>
      </w:pPr>
      <w:r>
        <w:t xml:space="preserve">Signed: </w:t>
      </w:r>
      <w:r w:rsidRPr="00E60E48">
        <w:rPr>
          <w:sz w:val="36"/>
        </w:rPr>
        <w:t xml:space="preserve">Staff in the School of </w:t>
      </w:r>
      <w:r w:rsidR="000F627C">
        <w:rPr>
          <w:sz w:val="36"/>
        </w:rPr>
        <w:t>_______________</w:t>
      </w:r>
      <w:r w:rsidRPr="00E60E48">
        <w:rPr>
          <w:sz w:val="36"/>
        </w:rPr>
        <w:t xml:space="preserve"> </w:t>
      </w:r>
    </w:p>
    <w:p w14:paraId="10D02492" w14:textId="77777777" w:rsidR="009E7236" w:rsidRDefault="009E7236" w:rsidP="009E7236">
      <w:pPr>
        <w:pStyle w:val="NormalWeb"/>
      </w:pPr>
    </w:p>
    <w:p w14:paraId="1C17A4FF" w14:textId="77777777" w:rsidR="00AD6B45" w:rsidRPr="009E7236" w:rsidRDefault="00AD6B45" w:rsidP="009E7236"/>
    <w:sectPr w:rsidR="00AD6B45" w:rsidRPr="009E7236" w:rsidSect="000F627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70B"/>
    <w:multiLevelType w:val="hybridMultilevel"/>
    <w:tmpl w:val="8C088A34"/>
    <w:lvl w:ilvl="0" w:tplc="5B5684C4">
      <w:start w:val="1"/>
      <w:numFmt w:val="bullet"/>
      <w:lvlText w:val=""/>
      <w:lvlJc w:val="left"/>
      <w:pPr>
        <w:tabs>
          <w:tab w:val="num" w:pos="720"/>
        </w:tabs>
        <w:ind w:left="720" w:hanging="360"/>
      </w:pPr>
      <w:rPr>
        <w:rFonts w:ascii="Wingdings" w:hAnsi="Wingdings" w:hint="default"/>
      </w:rPr>
    </w:lvl>
    <w:lvl w:ilvl="1" w:tplc="EB887370" w:tentative="1">
      <w:start w:val="1"/>
      <w:numFmt w:val="bullet"/>
      <w:lvlText w:val=""/>
      <w:lvlJc w:val="left"/>
      <w:pPr>
        <w:tabs>
          <w:tab w:val="num" w:pos="1440"/>
        </w:tabs>
        <w:ind w:left="1440" w:hanging="360"/>
      </w:pPr>
      <w:rPr>
        <w:rFonts w:ascii="Wingdings" w:hAnsi="Wingdings" w:hint="default"/>
      </w:rPr>
    </w:lvl>
    <w:lvl w:ilvl="2" w:tplc="24CABC5A" w:tentative="1">
      <w:start w:val="1"/>
      <w:numFmt w:val="bullet"/>
      <w:lvlText w:val=""/>
      <w:lvlJc w:val="left"/>
      <w:pPr>
        <w:tabs>
          <w:tab w:val="num" w:pos="2160"/>
        </w:tabs>
        <w:ind w:left="2160" w:hanging="360"/>
      </w:pPr>
      <w:rPr>
        <w:rFonts w:ascii="Wingdings" w:hAnsi="Wingdings" w:hint="default"/>
      </w:rPr>
    </w:lvl>
    <w:lvl w:ilvl="3" w:tplc="71E61B1E" w:tentative="1">
      <w:start w:val="1"/>
      <w:numFmt w:val="bullet"/>
      <w:lvlText w:val=""/>
      <w:lvlJc w:val="left"/>
      <w:pPr>
        <w:tabs>
          <w:tab w:val="num" w:pos="2880"/>
        </w:tabs>
        <w:ind w:left="2880" w:hanging="360"/>
      </w:pPr>
      <w:rPr>
        <w:rFonts w:ascii="Wingdings" w:hAnsi="Wingdings" w:hint="default"/>
      </w:rPr>
    </w:lvl>
    <w:lvl w:ilvl="4" w:tplc="D8AE1ECE" w:tentative="1">
      <w:start w:val="1"/>
      <w:numFmt w:val="bullet"/>
      <w:lvlText w:val=""/>
      <w:lvlJc w:val="left"/>
      <w:pPr>
        <w:tabs>
          <w:tab w:val="num" w:pos="3600"/>
        </w:tabs>
        <w:ind w:left="3600" w:hanging="360"/>
      </w:pPr>
      <w:rPr>
        <w:rFonts w:ascii="Wingdings" w:hAnsi="Wingdings" w:hint="default"/>
      </w:rPr>
    </w:lvl>
    <w:lvl w:ilvl="5" w:tplc="438A9118" w:tentative="1">
      <w:start w:val="1"/>
      <w:numFmt w:val="bullet"/>
      <w:lvlText w:val=""/>
      <w:lvlJc w:val="left"/>
      <w:pPr>
        <w:tabs>
          <w:tab w:val="num" w:pos="4320"/>
        </w:tabs>
        <w:ind w:left="4320" w:hanging="360"/>
      </w:pPr>
      <w:rPr>
        <w:rFonts w:ascii="Wingdings" w:hAnsi="Wingdings" w:hint="default"/>
      </w:rPr>
    </w:lvl>
    <w:lvl w:ilvl="6" w:tplc="C910DF2E" w:tentative="1">
      <w:start w:val="1"/>
      <w:numFmt w:val="bullet"/>
      <w:lvlText w:val=""/>
      <w:lvlJc w:val="left"/>
      <w:pPr>
        <w:tabs>
          <w:tab w:val="num" w:pos="5040"/>
        </w:tabs>
        <w:ind w:left="5040" w:hanging="360"/>
      </w:pPr>
      <w:rPr>
        <w:rFonts w:ascii="Wingdings" w:hAnsi="Wingdings" w:hint="default"/>
      </w:rPr>
    </w:lvl>
    <w:lvl w:ilvl="7" w:tplc="6E16C4C2" w:tentative="1">
      <w:start w:val="1"/>
      <w:numFmt w:val="bullet"/>
      <w:lvlText w:val=""/>
      <w:lvlJc w:val="left"/>
      <w:pPr>
        <w:tabs>
          <w:tab w:val="num" w:pos="5760"/>
        </w:tabs>
        <w:ind w:left="5760" w:hanging="360"/>
      </w:pPr>
      <w:rPr>
        <w:rFonts w:ascii="Wingdings" w:hAnsi="Wingdings" w:hint="default"/>
      </w:rPr>
    </w:lvl>
    <w:lvl w:ilvl="8" w:tplc="B8ECBD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24E34"/>
    <w:multiLevelType w:val="hybridMultilevel"/>
    <w:tmpl w:val="2544ECD0"/>
    <w:lvl w:ilvl="0" w:tplc="F6C217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75A8A"/>
    <w:multiLevelType w:val="hybridMultilevel"/>
    <w:tmpl w:val="6BA28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6C6462"/>
    <w:multiLevelType w:val="multilevel"/>
    <w:tmpl w:val="A510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32C58"/>
    <w:multiLevelType w:val="multilevel"/>
    <w:tmpl w:val="CAF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40BFA"/>
    <w:multiLevelType w:val="hybridMultilevel"/>
    <w:tmpl w:val="31921924"/>
    <w:lvl w:ilvl="0" w:tplc="EDDC8FC0">
      <w:start w:val="1"/>
      <w:numFmt w:val="bullet"/>
      <w:lvlText w:val="•"/>
      <w:lvlJc w:val="left"/>
      <w:pPr>
        <w:tabs>
          <w:tab w:val="num" w:pos="720"/>
        </w:tabs>
        <w:ind w:left="720" w:hanging="360"/>
      </w:pPr>
      <w:rPr>
        <w:rFonts w:ascii="Arial" w:hAnsi="Arial" w:hint="default"/>
      </w:rPr>
    </w:lvl>
    <w:lvl w:ilvl="1" w:tplc="4E44FA4C" w:tentative="1">
      <w:start w:val="1"/>
      <w:numFmt w:val="bullet"/>
      <w:lvlText w:val="•"/>
      <w:lvlJc w:val="left"/>
      <w:pPr>
        <w:tabs>
          <w:tab w:val="num" w:pos="1440"/>
        </w:tabs>
        <w:ind w:left="1440" w:hanging="360"/>
      </w:pPr>
      <w:rPr>
        <w:rFonts w:ascii="Arial" w:hAnsi="Arial" w:hint="default"/>
      </w:rPr>
    </w:lvl>
    <w:lvl w:ilvl="2" w:tplc="C3D44114" w:tentative="1">
      <w:start w:val="1"/>
      <w:numFmt w:val="bullet"/>
      <w:lvlText w:val="•"/>
      <w:lvlJc w:val="left"/>
      <w:pPr>
        <w:tabs>
          <w:tab w:val="num" w:pos="2160"/>
        </w:tabs>
        <w:ind w:left="2160" w:hanging="360"/>
      </w:pPr>
      <w:rPr>
        <w:rFonts w:ascii="Arial" w:hAnsi="Arial" w:hint="default"/>
      </w:rPr>
    </w:lvl>
    <w:lvl w:ilvl="3" w:tplc="14CAEA38" w:tentative="1">
      <w:start w:val="1"/>
      <w:numFmt w:val="bullet"/>
      <w:lvlText w:val="•"/>
      <w:lvlJc w:val="left"/>
      <w:pPr>
        <w:tabs>
          <w:tab w:val="num" w:pos="2880"/>
        </w:tabs>
        <w:ind w:left="2880" w:hanging="360"/>
      </w:pPr>
      <w:rPr>
        <w:rFonts w:ascii="Arial" w:hAnsi="Arial" w:hint="default"/>
      </w:rPr>
    </w:lvl>
    <w:lvl w:ilvl="4" w:tplc="184A0F26" w:tentative="1">
      <w:start w:val="1"/>
      <w:numFmt w:val="bullet"/>
      <w:lvlText w:val="•"/>
      <w:lvlJc w:val="left"/>
      <w:pPr>
        <w:tabs>
          <w:tab w:val="num" w:pos="3600"/>
        </w:tabs>
        <w:ind w:left="3600" w:hanging="360"/>
      </w:pPr>
      <w:rPr>
        <w:rFonts w:ascii="Arial" w:hAnsi="Arial" w:hint="default"/>
      </w:rPr>
    </w:lvl>
    <w:lvl w:ilvl="5" w:tplc="AA120F4C" w:tentative="1">
      <w:start w:val="1"/>
      <w:numFmt w:val="bullet"/>
      <w:lvlText w:val="•"/>
      <w:lvlJc w:val="left"/>
      <w:pPr>
        <w:tabs>
          <w:tab w:val="num" w:pos="4320"/>
        </w:tabs>
        <w:ind w:left="4320" w:hanging="360"/>
      </w:pPr>
      <w:rPr>
        <w:rFonts w:ascii="Arial" w:hAnsi="Arial" w:hint="default"/>
      </w:rPr>
    </w:lvl>
    <w:lvl w:ilvl="6" w:tplc="303A97A0" w:tentative="1">
      <w:start w:val="1"/>
      <w:numFmt w:val="bullet"/>
      <w:lvlText w:val="•"/>
      <w:lvlJc w:val="left"/>
      <w:pPr>
        <w:tabs>
          <w:tab w:val="num" w:pos="5040"/>
        </w:tabs>
        <w:ind w:left="5040" w:hanging="360"/>
      </w:pPr>
      <w:rPr>
        <w:rFonts w:ascii="Arial" w:hAnsi="Arial" w:hint="default"/>
      </w:rPr>
    </w:lvl>
    <w:lvl w:ilvl="7" w:tplc="64766A60" w:tentative="1">
      <w:start w:val="1"/>
      <w:numFmt w:val="bullet"/>
      <w:lvlText w:val="•"/>
      <w:lvlJc w:val="left"/>
      <w:pPr>
        <w:tabs>
          <w:tab w:val="num" w:pos="5760"/>
        </w:tabs>
        <w:ind w:left="5760" w:hanging="360"/>
      </w:pPr>
      <w:rPr>
        <w:rFonts w:ascii="Arial" w:hAnsi="Arial" w:hint="default"/>
      </w:rPr>
    </w:lvl>
    <w:lvl w:ilvl="8" w:tplc="7F4E75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1D734E"/>
    <w:multiLevelType w:val="multilevel"/>
    <w:tmpl w:val="A3A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67"/>
    <w:rsid w:val="000E16CC"/>
    <w:rsid w:val="000F627C"/>
    <w:rsid w:val="001A6D3B"/>
    <w:rsid w:val="001B73BE"/>
    <w:rsid w:val="00206BA7"/>
    <w:rsid w:val="003D68D8"/>
    <w:rsid w:val="004F4618"/>
    <w:rsid w:val="00541193"/>
    <w:rsid w:val="005978E5"/>
    <w:rsid w:val="00652567"/>
    <w:rsid w:val="006D45A0"/>
    <w:rsid w:val="006E44A4"/>
    <w:rsid w:val="009406DA"/>
    <w:rsid w:val="009538F7"/>
    <w:rsid w:val="009E7236"/>
    <w:rsid w:val="00AD6B45"/>
    <w:rsid w:val="00B44ACE"/>
    <w:rsid w:val="00B7090C"/>
    <w:rsid w:val="00CE586E"/>
    <w:rsid w:val="00E23480"/>
    <w:rsid w:val="00E6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DFA7"/>
  <w15:chartTrackingRefBased/>
  <w15:docId w15:val="{BA997150-89B3-4EFE-B1E9-DDEFE16B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8D8"/>
    <w:rPr>
      <w:color w:val="0563C1" w:themeColor="hyperlink"/>
      <w:u w:val="single"/>
    </w:rPr>
  </w:style>
  <w:style w:type="character" w:customStyle="1" w:styleId="style-scope">
    <w:name w:val="style-scope"/>
    <w:basedOn w:val="DefaultParagraphFont"/>
    <w:rsid w:val="00206BA7"/>
  </w:style>
  <w:style w:type="character" w:styleId="FollowedHyperlink">
    <w:name w:val="FollowedHyperlink"/>
    <w:basedOn w:val="DefaultParagraphFont"/>
    <w:uiPriority w:val="99"/>
    <w:semiHidden/>
    <w:unhideWhenUsed/>
    <w:rsid w:val="00206BA7"/>
    <w:rPr>
      <w:color w:val="954F72" w:themeColor="followedHyperlink"/>
      <w:u w:val="single"/>
    </w:rPr>
  </w:style>
  <w:style w:type="character" w:customStyle="1" w:styleId="mceitemhiddenspellword">
    <w:name w:val="mceitemhiddenspellword"/>
    <w:basedOn w:val="DefaultParagraphFont"/>
    <w:rsid w:val="004F4618"/>
  </w:style>
  <w:style w:type="paragraph" w:styleId="NormalWeb">
    <w:name w:val="Normal (Web)"/>
    <w:basedOn w:val="Normal"/>
    <w:uiPriority w:val="99"/>
    <w:semiHidden/>
    <w:unhideWhenUsed/>
    <w:rsid w:val="009E72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0E48"/>
    <w:pPr>
      <w:ind w:left="720"/>
      <w:contextualSpacing/>
    </w:pPr>
  </w:style>
  <w:style w:type="character" w:customStyle="1" w:styleId="UnresolvedMention">
    <w:name w:val="Unresolved Mention"/>
    <w:basedOn w:val="DefaultParagraphFont"/>
    <w:uiPriority w:val="99"/>
    <w:semiHidden/>
    <w:unhideWhenUsed/>
    <w:rsid w:val="000F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6892">
      <w:bodyDiv w:val="1"/>
      <w:marLeft w:val="0"/>
      <w:marRight w:val="0"/>
      <w:marTop w:val="0"/>
      <w:marBottom w:val="0"/>
      <w:divBdr>
        <w:top w:val="none" w:sz="0" w:space="0" w:color="auto"/>
        <w:left w:val="none" w:sz="0" w:space="0" w:color="auto"/>
        <w:bottom w:val="none" w:sz="0" w:space="0" w:color="auto"/>
        <w:right w:val="none" w:sz="0" w:space="0" w:color="auto"/>
      </w:divBdr>
      <w:divsChild>
        <w:div w:id="815801151">
          <w:marLeft w:val="475"/>
          <w:marRight w:val="0"/>
          <w:marTop w:val="373"/>
          <w:marBottom w:val="0"/>
          <w:divBdr>
            <w:top w:val="none" w:sz="0" w:space="0" w:color="auto"/>
            <w:left w:val="none" w:sz="0" w:space="0" w:color="auto"/>
            <w:bottom w:val="none" w:sz="0" w:space="0" w:color="auto"/>
            <w:right w:val="none" w:sz="0" w:space="0" w:color="auto"/>
          </w:divBdr>
        </w:div>
        <w:div w:id="1609774648">
          <w:marLeft w:val="475"/>
          <w:marRight w:val="0"/>
          <w:marTop w:val="373"/>
          <w:marBottom w:val="0"/>
          <w:divBdr>
            <w:top w:val="none" w:sz="0" w:space="0" w:color="auto"/>
            <w:left w:val="none" w:sz="0" w:space="0" w:color="auto"/>
            <w:bottom w:val="none" w:sz="0" w:space="0" w:color="auto"/>
            <w:right w:val="none" w:sz="0" w:space="0" w:color="auto"/>
          </w:divBdr>
        </w:div>
        <w:div w:id="466169211">
          <w:marLeft w:val="475"/>
          <w:marRight w:val="0"/>
          <w:marTop w:val="373"/>
          <w:marBottom w:val="0"/>
          <w:divBdr>
            <w:top w:val="none" w:sz="0" w:space="0" w:color="auto"/>
            <w:left w:val="none" w:sz="0" w:space="0" w:color="auto"/>
            <w:bottom w:val="none" w:sz="0" w:space="0" w:color="auto"/>
            <w:right w:val="none" w:sz="0" w:space="0" w:color="auto"/>
          </w:divBdr>
        </w:div>
        <w:div w:id="867186198">
          <w:marLeft w:val="475"/>
          <w:marRight w:val="0"/>
          <w:marTop w:val="373"/>
          <w:marBottom w:val="0"/>
          <w:divBdr>
            <w:top w:val="none" w:sz="0" w:space="0" w:color="auto"/>
            <w:left w:val="none" w:sz="0" w:space="0" w:color="auto"/>
            <w:bottom w:val="none" w:sz="0" w:space="0" w:color="auto"/>
            <w:right w:val="none" w:sz="0" w:space="0" w:color="auto"/>
          </w:divBdr>
        </w:div>
        <w:div w:id="510225461">
          <w:marLeft w:val="475"/>
          <w:marRight w:val="0"/>
          <w:marTop w:val="373"/>
          <w:marBottom w:val="0"/>
          <w:divBdr>
            <w:top w:val="none" w:sz="0" w:space="0" w:color="auto"/>
            <w:left w:val="none" w:sz="0" w:space="0" w:color="auto"/>
            <w:bottom w:val="none" w:sz="0" w:space="0" w:color="auto"/>
            <w:right w:val="none" w:sz="0" w:space="0" w:color="auto"/>
          </w:divBdr>
        </w:div>
        <w:div w:id="1972976487">
          <w:marLeft w:val="475"/>
          <w:marRight w:val="0"/>
          <w:marTop w:val="373"/>
          <w:marBottom w:val="0"/>
          <w:divBdr>
            <w:top w:val="none" w:sz="0" w:space="0" w:color="auto"/>
            <w:left w:val="none" w:sz="0" w:space="0" w:color="auto"/>
            <w:bottom w:val="none" w:sz="0" w:space="0" w:color="auto"/>
            <w:right w:val="none" w:sz="0" w:space="0" w:color="auto"/>
          </w:divBdr>
        </w:div>
      </w:divsChild>
    </w:div>
    <w:div w:id="120005883">
      <w:bodyDiv w:val="1"/>
      <w:marLeft w:val="0"/>
      <w:marRight w:val="0"/>
      <w:marTop w:val="0"/>
      <w:marBottom w:val="0"/>
      <w:divBdr>
        <w:top w:val="none" w:sz="0" w:space="0" w:color="auto"/>
        <w:left w:val="none" w:sz="0" w:space="0" w:color="auto"/>
        <w:bottom w:val="none" w:sz="0" w:space="0" w:color="auto"/>
        <w:right w:val="none" w:sz="0" w:space="0" w:color="auto"/>
      </w:divBdr>
    </w:div>
    <w:div w:id="318775446">
      <w:bodyDiv w:val="1"/>
      <w:marLeft w:val="0"/>
      <w:marRight w:val="0"/>
      <w:marTop w:val="0"/>
      <w:marBottom w:val="0"/>
      <w:divBdr>
        <w:top w:val="none" w:sz="0" w:space="0" w:color="auto"/>
        <w:left w:val="none" w:sz="0" w:space="0" w:color="auto"/>
        <w:bottom w:val="none" w:sz="0" w:space="0" w:color="auto"/>
        <w:right w:val="none" w:sz="0" w:space="0" w:color="auto"/>
      </w:divBdr>
    </w:div>
    <w:div w:id="322398704">
      <w:bodyDiv w:val="1"/>
      <w:marLeft w:val="0"/>
      <w:marRight w:val="0"/>
      <w:marTop w:val="0"/>
      <w:marBottom w:val="0"/>
      <w:divBdr>
        <w:top w:val="none" w:sz="0" w:space="0" w:color="auto"/>
        <w:left w:val="none" w:sz="0" w:space="0" w:color="auto"/>
        <w:bottom w:val="none" w:sz="0" w:space="0" w:color="auto"/>
        <w:right w:val="none" w:sz="0" w:space="0" w:color="auto"/>
      </w:divBdr>
      <w:divsChild>
        <w:div w:id="1029456988">
          <w:marLeft w:val="547"/>
          <w:marRight w:val="0"/>
          <w:marTop w:val="96"/>
          <w:marBottom w:val="0"/>
          <w:divBdr>
            <w:top w:val="none" w:sz="0" w:space="0" w:color="auto"/>
            <w:left w:val="none" w:sz="0" w:space="0" w:color="auto"/>
            <w:bottom w:val="none" w:sz="0" w:space="0" w:color="auto"/>
            <w:right w:val="none" w:sz="0" w:space="0" w:color="auto"/>
          </w:divBdr>
        </w:div>
        <w:div w:id="452990371">
          <w:marLeft w:val="547"/>
          <w:marRight w:val="0"/>
          <w:marTop w:val="96"/>
          <w:marBottom w:val="0"/>
          <w:divBdr>
            <w:top w:val="none" w:sz="0" w:space="0" w:color="auto"/>
            <w:left w:val="none" w:sz="0" w:space="0" w:color="auto"/>
            <w:bottom w:val="none" w:sz="0" w:space="0" w:color="auto"/>
            <w:right w:val="none" w:sz="0" w:space="0" w:color="auto"/>
          </w:divBdr>
        </w:div>
        <w:div w:id="2067412990">
          <w:marLeft w:val="547"/>
          <w:marRight w:val="0"/>
          <w:marTop w:val="96"/>
          <w:marBottom w:val="0"/>
          <w:divBdr>
            <w:top w:val="none" w:sz="0" w:space="0" w:color="auto"/>
            <w:left w:val="none" w:sz="0" w:space="0" w:color="auto"/>
            <w:bottom w:val="none" w:sz="0" w:space="0" w:color="auto"/>
            <w:right w:val="none" w:sz="0" w:space="0" w:color="auto"/>
          </w:divBdr>
        </w:div>
        <w:div w:id="283538671">
          <w:marLeft w:val="547"/>
          <w:marRight w:val="0"/>
          <w:marTop w:val="96"/>
          <w:marBottom w:val="0"/>
          <w:divBdr>
            <w:top w:val="none" w:sz="0" w:space="0" w:color="auto"/>
            <w:left w:val="none" w:sz="0" w:space="0" w:color="auto"/>
            <w:bottom w:val="none" w:sz="0" w:space="0" w:color="auto"/>
            <w:right w:val="none" w:sz="0" w:space="0" w:color="auto"/>
          </w:divBdr>
        </w:div>
      </w:divsChild>
    </w:div>
    <w:div w:id="517736615">
      <w:bodyDiv w:val="1"/>
      <w:marLeft w:val="0"/>
      <w:marRight w:val="0"/>
      <w:marTop w:val="0"/>
      <w:marBottom w:val="0"/>
      <w:divBdr>
        <w:top w:val="none" w:sz="0" w:space="0" w:color="auto"/>
        <w:left w:val="none" w:sz="0" w:space="0" w:color="auto"/>
        <w:bottom w:val="none" w:sz="0" w:space="0" w:color="auto"/>
        <w:right w:val="none" w:sz="0" w:space="0" w:color="auto"/>
      </w:divBdr>
    </w:div>
    <w:div w:id="840125450">
      <w:bodyDiv w:val="1"/>
      <w:marLeft w:val="0"/>
      <w:marRight w:val="0"/>
      <w:marTop w:val="0"/>
      <w:marBottom w:val="0"/>
      <w:divBdr>
        <w:top w:val="none" w:sz="0" w:space="0" w:color="auto"/>
        <w:left w:val="none" w:sz="0" w:space="0" w:color="auto"/>
        <w:bottom w:val="none" w:sz="0" w:space="0" w:color="auto"/>
        <w:right w:val="none" w:sz="0" w:space="0" w:color="auto"/>
      </w:divBdr>
    </w:div>
    <w:div w:id="854535189">
      <w:bodyDiv w:val="1"/>
      <w:marLeft w:val="0"/>
      <w:marRight w:val="0"/>
      <w:marTop w:val="0"/>
      <w:marBottom w:val="0"/>
      <w:divBdr>
        <w:top w:val="none" w:sz="0" w:space="0" w:color="auto"/>
        <w:left w:val="none" w:sz="0" w:space="0" w:color="auto"/>
        <w:bottom w:val="none" w:sz="0" w:space="0" w:color="auto"/>
        <w:right w:val="none" w:sz="0" w:space="0" w:color="auto"/>
      </w:divBdr>
      <w:divsChild>
        <w:div w:id="1908296187">
          <w:marLeft w:val="0"/>
          <w:marRight w:val="0"/>
          <w:marTop w:val="0"/>
          <w:marBottom w:val="0"/>
          <w:divBdr>
            <w:top w:val="none" w:sz="0" w:space="0" w:color="auto"/>
            <w:left w:val="none" w:sz="0" w:space="0" w:color="auto"/>
            <w:bottom w:val="none" w:sz="0" w:space="0" w:color="auto"/>
            <w:right w:val="none" w:sz="0" w:space="0" w:color="auto"/>
          </w:divBdr>
          <w:divsChild>
            <w:div w:id="1650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23UCUstri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nVe-aXan8Y" TargetMode="External"/><Relationship Id="rId12" Type="http://schemas.openxmlformats.org/officeDocument/2006/relationships/hyperlink" Target="http://www.ucu.org.uk/studentv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u.org.uk/UCU-NUS-jointstatement" TargetMode="External"/><Relationship Id="rId11" Type="http://schemas.openxmlformats.org/officeDocument/2006/relationships/hyperlink" Target="https://twitter.com/SUBrighton/status/1226879550031880192" TargetMode="External"/><Relationship Id="rId5" Type="http://schemas.openxmlformats.org/officeDocument/2006/relationships/hyperlink" Target="https://vimeo.com/378827716" TargetMode="External"/><Relationship Id="rId10" Type="http://schemas.openxmlformats.org/officeDocument/2006/relationships/hyperlink" Target="https://twitter.com/SUBrighton/status/1226879550031880192" TargetMode="External"/><Relationship Id="rId4" Type="http://schemas.openxmlformats.org/officeDocument/2006/relationships/webSettings" Target="webSettings.xml"/><Relationship Id="rId9" Type="http://schemas.openxmlformats.org/officeDocument/2006/relationships/hyperlink" Target="https://www.nus.org.uk/en/news/press-releases/everything-you-need-to-know-about-the-ucu-strike/?load=5&amp;top=2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Ryan Burns</cp:lastModifiedBy>
  <cp:revision>13</cp:revision>
  <dcterms:created xsi:type="dcterms:W3CDTF">2020-02-04T16:22:00Z</dcterms:created>
  <dcterms:modified xsi:type="dcterms:W3CDTF">2020-02-11T08:15:00Z</dcterms:modified>
</cp:coreProperties>
</file>