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8F6F" w14:textId="77777777" w:rsidR="00E14D15" w:rsidRPr="00E14D15" w:rsidRDefault="00E14D15" w:rsidP="00E14D15">
      <w:r w:rsidRPr="00E14D15">
        <w:t>Hi everyone,</w:t>
      </w:r>
    </w:p>
    <w:p w14:paraId="425A69C5" w14:textId="77777777" w:rsidR="00E14D15" w:rsidRPr="00E14D15" w:rsidRDefault="00E14D15" w:rsidP="00E14D15">
      <w:r w:rsidRPr="00E14D15">
        <w:t xml:space="preserve">In the interest of minimising disruption to your studies, I wanted to make you aware of upcoming strike action from many lecturers, instructors, researchers, administrators, IT staff, librarians and postgraduate students, at 74 UK learning institutions (including University of Brighton). </w:t>
      </w:r>
    </w:p>
    <w:p w14:paraId="71700EB8" w14:textId="246FBBCD" w:rsidR="00E14D15" w:rsidRPr="00E14D15" w:rsidRDefault="00E14D15" w:rsidP="00E14D15">
      <w:r w:rsidRPr="00E14D15">
        <w:t> </w:t>
      </w:r>
      <w:r w:rsidRPr="00E14D15">
        <w:rPr>
          <w:b/>
          <w:bCs/>
          <w:u w:val="single"/>
        </w:rPr>
        <w:t>What is a strike?</w:t>
      </w:r>
    </w:p>
    <w:p w14:paraId="72F1A8D2" w14:textId="77777777" w:rsidR="00E14D15" w:rsidRPr="00E14D15" w:rsidRDefault="00E14D15" w:rsidP="00E14D15">
      <w:r w:rsidRPr="00E14D15">
        <w:t xml:space="preserve">A strike means that members of a trade union withdraw their labour during a very serious dispute. Workers don't get paid while on strike - it's </w:t>
      </w:r>
      <w:r w:rsidRPr="00E14D15">
        <w:rPr>
          <w:b/>
          <w:bCs/>
        </w:rPr>
        <w:t>very financially damaging to workers</w:t>
      </w:r>
      <w:r w:rsidRPr="00E14D15">
        <w:t xml:space="preserve">, and so it's </w:t>
      </w:r>
      <w:r w:rsidRPr="00E14D15">
        <w:rPr>
          <w:b/>
          <w:bCs/>
        </w:rPr>
        <w:t>always a last resort action</w:t>
      </w:r>
      <w:r w:rsidRPr="00E14D15">
        <w:t>. They usually form a ‘picket line’ outside their work, and encourage workers and students to show solidarity by refusing to enter. Even workers not personally affected by the issues go on strike, putting themselves on the line for their less-fortunate colleagues across the country - that's what being in a union means.</w:t>
      </w:r>
    </w:p>
    <w:p w14:paraId="1080E5B4" w14:textId="6573BEE8" w:rsidR="00E14D15" w:rsidRPr="00E14D15" w:rsidRDefault="00E14D15" w:rsidP="00E14D15">
      <w:r w:rsidRPr="00E14D15">
        <w:t> </w:t>
      </w:r>
      <w:r w:rsidRPr="00E14D15">
        <w:rPr>
          <w:b/>
          <w:bCs/>
          <w:u w:val="single"/>
        </w:rPr>
        <w:t>Why are Brighton staff striking?</w:t>
      </w:r>
    </w:p>
    <w:p w14:paraId="3BF8D819" w14:textId="77777777" w:rsidR="00E14D15" w:rsidRPr="00E14D15" w:rsidRDefault="00E14D15" w:rsidP="00E14D15">
      <w:r w:rsidRPr="00E14D15">
        <w:t xml:space="preserve">University workers will </w:t>
      </w:r>
      <w:r w:rsidRPr="00E14D15">
        <w:rPr>
          <w:b/>
          <w:bCs/>
        </w:rPr>
        <w:t>lose thousands of pounds of pay</w:t>
      </w:r>
      <w:r w:rsidRPr="00E14D15">
        <w:t xml:space="preserve"> in this strike, so it's not an action taken lightly. It's not just about Brighton workers and managers. It's a </w:t>
      </w:r>
      <w:r w:rsidRPr="00E14D15">
        <w:rPr>
          <w:b/>
          <w:bCs/>
        </w:rPr>
        <w:t>nationwide</w:t>
      </w:r>
      <w:r w:rsidRPr="00E14D15">
        <w:t xml:space="preserve"> dispute between university workers and managers. Specifically, the strike is over:</w:t>
      </w:r>
    </w:p>
    <w:p w14:paraId="54870947" w14:textId="77777777" w:rsidR="00E14D15" w:rsidRPr="00E14D15" w:rsidRDefault="00E14D15" w:rsidP="00E14D15">
      <w:pPr>
        <w:numPr>
          <w:ilvl w:val="0"/>
          <w:numId w:val="1"/>
        </w:numPr>
      </w:pPr>
      <w:r w:rsidRPr="00E14D15">
        <w:t xml:space="preserve">Universities' failures to tackle decreasing pay, equality issues, unmanageable workloads, and precarious zero hours employment (the </w:t>
      </w:r>
      <w:hyperlink r:id="rId5" w:tgtFrame="_blank" w:history="1">
        <w:r w:rsidRPr="00E14D15">
          <w:rPr>
            <w:rStyle w:val="Hyperlink"/>
          </w:rPr>
          <w:t>'</w:t>
        </w:r>
        <w:r w:rsidRPr="00E14D15">
          <w:rPr>
            <w:rStyle w:val="Hyperlink"/>
            <w:b/>
            <w:bCs/>
          </w:rPr>
          <w:t>Four Fights</w:t>
        </w:r>
        <w:r w:rsidRPr="00E14D15">
          <w:rPr>
            <w:rStyle w:val="Hyperlink"/>
          </w:rPr>
          <w:t>'</w:t>
        </w:r>
      </w:hyperlink>
      <w:r w:rsidRPr="00E14D15">
        <w:t>);</w:t>
      </w:r>
    </w:p>
    <w:p w14:paraId="5B7BCC99" w14:textId="77777777" w:rsidR="00E14D15" w:rsidRPr="00E14D15" w:rsidRDefault="00E14D15" w:rsidP="00E14D15">
      <w:pPr>
        <w:numPr>
          <w:ilvl w:val="0"/>
          <w:numId w:val="1"/>
        </w:numPr>
      </w:pPr>
      <w:hyperlink r:id="rId6" w:tgtFrame="_blank" w:history="1">
        <w:r w:rsidRPr="00E14D15">
          <w:rPr>
            <w:rStyle w:val="Hyperlink"/>
          </w:rPr>
          <w:t xml:space="preserve">Changes to a </w:t>
        </w:r>
      </w:hyperlink>
      <w:hyperlink r:id="rId7" w:tgtFrame="_blank" w:history="1">
        <w:r w:rsidRPr="00E14D15">
          <w:rPr>
            <w:rStyle w:val="Hyperlink"/>
            <w:b/>
            <w:bCs/>
          </w:rPr>
          <w:t>pension plan</w:t>
        </w:r>
      </w:hyperlink>
      <w:r w:rsidRPr="00E14D15">
        <w:rPr>
          <w:b/>
          <w:bCs/>
        </w:rPr>
        <w:t xml:space="preserve">, </w:t>
      </w:r>
      <w:r w:rsidRPr="00E14D15">
        <w:t>which means some workers will pay tens of thousands of pounds more into their pension, but receive tens of thousands less in their old age.</w:t>
      </w:r>
    </w:p>
    <w:p w14:paraId="3764E153" w14:textId="77777777" w:rsidR="00E14D15" w:rsidRPr="00E14D15" w:rsidRDefault="00E14D15" w:rsidP="00E14D15">
      <w:r w:rsidRPr="00E14D15">
        <w:t xml:space="preserve">The </w:t>
      </w:r>
      <w:r w:rsidRPr="00E14D15">
        <w:rPr>
          <w:b/>
          <w:bCs/>
        </w:rPr>
        <w:t>National Union of Students</w:t>
      </w:r>
      <w:r w:rsidRPr="00E14D15">
        <w:t xml:space="preserve">, made up of and representing students across the country, know that the strike will disrupt students' teaching - but they're still </w:t>
      </w:r>
      <w:hyperlink r:id="rId8" w:tgtFrame="_blank" w:history="1">
        <w:r w:rsidRPr="00E14D15">
          <w:rPr>
            <w:rStyle w:val="Hyperlink"/>
            <w:b/>
            <w:bCs/>
          </w:rPr>
          <w:t>supporting the strike</w:t>
        </w:r>
      </w:hyperlink>
      <w:r w:rsidRPr="00E14D15">
        <w:t>. They can also tell you how to complain to the university about your disrupted teaching.</w:t>
      </w:r>
    </w:p>
    <w:p w14:paraId="3424FB87" w14:textId="77777777" w:rsidR="00E14D15" w:rsidRPr="00E14D15" w:rsidRDefault="00E14D15" w:rsidP="00E14D15">
      <w:r w:rsidRPr="00E14D15">
        <w:t> </w:t>
      </w:r>
    </w:p>
    <w:p w14:paraId="09D243BC" w14:textId="77777777" w:rsidR="00E14D15" w:rsidRPr="00E14D15" w:rsidRDefault="00E14D15" w:rsidP="00E14D15">
      <w:r w:rsidRPr="00E14D15">
        <w:rPr>
          <w:b/>
          <w:bCs/>
          <w:u w:val="single"/>
        </w:rPr>
        <w:t>Where can I learn more about the background to all this?</w:t>
      </w:r>
    </w:p>
    <w:p w14:paraId="627D4708" w14:textId="77777777" w:rsidR="00E14D15" w:rsidRPr="00E14D15" w:rsidRDefault="00E14D15" w:rsidP="00E14D15">
      <w:r w:rsidRPr="00E14D15">
        <w:t>Talk to your lecturers, IT staff, librarians and instructors.</w:t>
      </w:r>
    </w:p>
    <w:p w14:paraId="7B1ADF89" w14:textId="77777777" w:rsidR="00E14D15" w:rsidRPr="00E14D15" w:rsidRDefault="00E14D15" w:rsidP="00E14D15">
      <w:r w:rsidRPr="00E14D15">
        <w:t xml:space="preserve">Read what one union member has to say about </w:t>
      </w:r>
      <w:hyperlink r:id="rId9" w:tgtFrame="_blank" w:history="1">
        <w:r w:rsidRPr="00E14D15">
          <w:rPr>
            <w:rStyle w:val="Hyperlink"/>
            <w:b/>
            <w:bCs/>
          </w:rPr>
          <w:t>what's happening to universities</w:t>
        </w:r>
      </w:hyperlink>
      <w:r w:rsidRPr="00E14D15">
        <w:t>.</w:t>
      </w:r>
    </w:p>
    <w:p w14:paraId="50FE7E9C" w14:textId="77777777" w:rsidR="00E14D15" w:rsidRPr="00E14D15" w:rsidRDefault="00E14D15" w:rsidP="00E14D15">
      <w:r w:rsidRPr="00E14D15">
        <w:t xml:space="preserve">Read what about how university </w:t>
      </w:r>
      <w:hyperlink r:id="rId10" w:tgtFrame="_blank" w:history="1">
        <w:r w:rsidRPr="00E14D15">
          <w:rPr>
            <w:rStyle w:val="Hyperlink"/>
            <w:b/>
            <w:bCs/>
          </w:rPr>
          <w:t>working conditions are damaging workers' mental health</w:t>
        </w:r>
        <w:r w:rsidRPr="00E14D15">
          <w:rPr>
            <w:rStyle w:val="Hyperlink"/>
          </w:rPr>
          <w:t>.</w:t>
        </w:r>
      </w:hyperlink>
    </w:p>
    <w:p w14:paraId="4E4BF99E" w14:textId="77777777" w:rsidR="00E14D15" w:rsidRPr="00E14D15" w:rsidRDefault="00E14D15" w:rsidP="00E14D15">
      <w:r w:rsidRPr="00E14D15">
        <w:t xml:space="preserve">Search </w:t>
      </w:r>
      <w:hyperlink r:id="rId11" w:tgtFrame="_blank" w:history="1">
        <w:r w:rsidRPr="00E14D15">
          <w:rPr>
            <w:rStyle w:val="Hyperlink"/>
            <w:b/>
            <w:bCs/>
          </w:rPr>
          <w:t>#</w:t>
        </w:r>
        <w:proofErr w:type="spellStart"/>
        <w:r w:rsidRPr="00E14D15">
          <w:rPr>
            <w:rStyle w:val="Hyperlink"/>
            <w:b/>
            <w:bCs/>
          </w:rPr>
          <w:t>PrecarityStories</w:t>
        </w:r>
        <w:proofErr w:type="spellEnd"/>
      </w:hyperlink>
      <w:r w:rsidRPr="00E14D15">
        <w:t xml:space="preserve"> on Twitter to see the terrible conditions many lecturers work in.</w:t>
      </w:r>
    </w:p>
    <w:p w14:paraId="53B3FF29" w14:textId="77777777" w:rsidR="00E14D15" w:rsidRPr="00E14D15" w:rsidRDefault="00E14D15" w:rsidP="00E14D15">
      <w:r w:rsidRPr="00E14D15">
        <w:t> </w:t>
      </w:r>
    </w:p>
    <w:p w14:paraId="3B509CCA" w14:textId="77777777" w:rsidR="00E14D15" w:rsidRPr="00E14D15" w:rsidRDefault="00E14D15" w:rsidP="00E14D15">
      <w:r w:rsidRPr="00E14D15">
        <w:rPr>
          <w:b/>
          <w:bCs/>
          <w:u w:val="single"/>
        </w:rPr>
        <w:t>When will the strike happen?</w:t>
      </w:r>
    </w:p>
    <w:p w14:paraId="1E9BC382" w14:textId="77777777" w:rsidR="00E14D15" w:rsidRPr="00E14D15" w:rsidRDefault="00E14D15" w:rsidP="00E14D15">
      <w:r w:rsidRPr="00E14D15">
        <w:t>14 days of strike action are planned, split into 4 periods:</w:t>
      </w:r>
    </w:p>
    <w:p w14:paraId="58A808B3" w14:textId="77777777" w:rsidR="00E14D15" w:rsidRPr="00E14D15" w:rsidRDefault="00E14D15" w:rsidP="00E14D15">
      <w:pPr>
        <w:numPr>
          <w:ilvl w:val="0"/>
          <w:numId w:val="2"/>
        </w:numPr>
      </w:pPr>
      <w:r w:rsidRPr="00E14D15">
        <w:t>Thursday and Friday, February 20-21</w:t>
      </w:r>
    </w:p>
    <w:p w14:paraId="416296E4" w14:textId="77777777" w:rsidR="00E14D15" w:rsidRPr="00E14D15" w:rsidRDefault="00E14D15" w:rsidP="00E14D15">
      <w:pPr>
        <w:numPr>
          <w:ilvl w:val="0"/>
          <w:numId w:val="2"/>
        </w:numPr>
      </w:pPr>
      <w:r w:rsidRPr="00E14D15">
        <w:t>Monday to Wednesday, February 24-26</w:t>
      </w:r>
    </w:p>
    <w:p w14:paraId="7E4376D3" w14:textId="77777777" w:rsidR="00E14D15" w:rsidRPr="00E14D15" w:rsidRDefault="00E14D15" w:rsidP="00E14D15">
      <w:pPr>
        <w:numPr>
          <w:ilvl w:val="0"/>
          <w:numId w:val="2"/>
        </w:numPr>
      </w:pPr>
      <w:r w:rsidRPr="00E14D15">
        <w:t>Monday to Thursday, March 2-5</w:t>
      </w:r>
    </w:p>
    <w:p w14:paraId="7D328039" w14:textId="77777777" w:rsidR="00E14D15" w:rsidRPr="00E14D15" w:rsidRDefault="00E14D15" w:rsidP="00E14D15">
      <w:pPr>
        <w:numPr>
          <w:ilvl w:val="0"/>
          <w:numId w:val="2"/>
        </w:numPr>
      </w:pPr>
      <w:r w:rsidRPr="00E14D15">
        <w:t>Monday to Friday, March 9-13</w:t>
      </w:r>
    </w:p>
    <w:p w14:paraId="156E096A" w14:textId="77777777" w:rsidR="00E14D15" w:rsidRPr="00E14D15" w:rsidRDefault="00E14D15" w:rsidP="00E14D15">
      <w:r w:rsidRPr="00E14D15">
        <w:lastRenderedPageBreak/>
        <w:t>You can ask workers if they'll be on strike during these periods, but they don't have to tell you. You can minimise disruption to your learning by using cancelled classes to do extra reading and revision.</w:t>
      </w:r>
    </w:p>
    <w:p w14:paraId="396BE0FB" w14:textId="77777777" w:rsidR="00E14D15" w:rsidRPr="00E14D15" w:rsidRDefault="00E14D15" w:rsidP="00E14D15">
      <w:r w:rsidRPr="00E14D15">
        <w:t> </w:t>
      </w:r>
    </w:p>
    <w:p w14:paraId="7AA2BCDF" w14:textId="77777777" w:rsidR="00E14D15" w:rsidRPr="00E14D15" w:rsidRDefault="00E14D15" w:rsidP="00E14D15">
      <w:r w:rsidRPr="00E14D15">
        <w:rPr>
          <w:b/>
          <w:bCs/>
          <w:u w:val="single"/>
        </w:rPr>
        <w:t>How can I show support for the strike?</w:t>
      </w:r>
    </w:p>
    <w:p w14:paraId="50349FFC" w14:textId="77777777" w:rsidR="00E14D15" w:rsidRPr="00E14D15" w:rsidRDefault="00E14D15" w:rsidP="00E14D15">
      <w:r w:rsidRPr="00E14D15">
        <w:t>If you want to support striking staff you can do any of the following:</w:t>
      </w:r>
    </w:p>
    <w:p w14:paraId="0DEA72D2" w14:textId="77777777" w:rsidR="00E14D15" w:rsidRPr="00E14D15" w:rsidRDefault="00E14D15" w:rsidP="00E14D15">
      <w:pPr>
        <w:numPr>
          <w:ilvl w:val="0"/>
          <w:numId w:val="3"/>
        </w:numPr>
      </w:pPr>
      <w:r w:rsidRPr="00E14D15">
        <w:t xml:space="preserve">Visit the </w:t>
      </w:r>
      <w:r w:rsidRPr="00E14D15">
        <w:rPr>
          <w:b/>
          <w:bCs/>
        </w:rPr>
        <w:t>picket lines</w:t>
      </w:r>
      <w:r w:rsidRPr="00E14D15">
        <w:t xml:space="preserve"> to express your support</w:t>
      </w:r>
    </w:p>
    <w:p w14:paraId="7643A7D2" w14:textId="77777777" w:rsidR="00E14D15" w:rsidRPr="00E14D15" w:rsidRDefault="00E14D15" w:rsidP="00E14D15">
      <w:pPr>
        <w:numPr>
          <w:ilvl w:val="0"/>
          <w:numId w:val="3"/>
        </w:numPr>
      </w:pPr>
      <w:r w:rsidRPr="00E14D15">
        <w:rPr>
          <w:b/>
          <w:bCs/>
        </w:rPr>
        <w:t>Tweet or Insta</w:t>
      </w:r>
      <w:r w:rsidRPr="00E14D15">
        <w:t xml:space="preserve"> your support using the hashtag </w:t>
      </w:r>
      <w:r w:rsidRPr="00E14D15">
        <w:rPr>
          <w:i/>
          <w:iCs/>
        </w:rPr>
        <w:t>#</w:t>
      </w:r>
      <w:proofErr w:type="spellStart"/>
      <w:r w:rsidRPr="00E14D15">
        <w:rPr>
          <w:i/>
          <w:iCs/>
        </w:rPr>
        <w:t>UCUstrike</w:t>
      </w:r>
      <w:proofErr w:type="spellEnd"/>
    </w:p>
    <w:p w14:paraId="1C8A12B6" w14:textId="77777777" w:rsidR="00E14D15" w:rsidRPr="00E14D15" w:rsidRDefault="00E14D15" w:rsidP="00E14D15">
      <w:pPr>
        <w:numPr>
          <w:ilvl w:val="0"/>
          <w:numId w:val="3"/>
        </w:numPr>
      </w:pPr>
      <w:r w:rsidRPr="00E14D15">
        <w:rPr>
          <w:b/>
          <w:bCs/>
        </w:rPr>
        <w:t>Email the vice chancellor</w:t>
      </w:r>
      <w:r w:rsidRPr="00E14D15">
        <w:t xml:space="preserve"> to ask for fresh negotiations - you can do this</w:t>
      </w:r>
      <w:r w:rsidRPr="00E14D15">
        <w:rPr>
          <w:b/>
          <w:bCs/>
        </w:rPr>
        <w:t xml:space="preserve"> </w:t>
      </w:r>
      <w:hyperlink r:id="rId12" w:tgtFrame="_blank" w:history="1">
        <w:r w:rsidRPr="00E14D15">
          <w:rPr>
            <w:rStyle w:val="Hyperlink"/>
            <w:b/>
            <w:bCs/>
          </w:rPr>
          <w:t>here</w:t>
        </w:r>
      </w:hyperlink>
    </w:p>
    <w:p w14:paraId="77FC877C" w14:textId="3FCAE303" w:rsidR="00E14D15" w:rsidRPr="00E14D15" w:rsidRDefault="00E14D15" w:rsidP="00E14D15">
      <w:pPr>
        <w:numPr>
          <w:ilvl w:val="0"/>
          <w:numId w:val="3"/>
        </w:numPr>
      </w:pPr>
      <w:r>
        <w:t>Encourage those who are able to</w:t>
      </w:r>
      <w:r w:rsidRPr="00E14D15">
        <w:t xml:space="preserve"> support striking staff by </w:t>
      </w:r>
      <w:r w:rsidRPr="00E14D15">
        <w:rPr>
          <w:b/>
          <w:bCs/>
        </w:rPr>
        <w:t>donating</w:t>
      </w:r>
      <w:r w:rsidRPr="00E14D15">
        <w:t xml:space="preserve"> to the </w:t>
      </w:r>
      <w:hyperlink r:id="rId13" w:tgtFrame="_blank" w:history="1">
        <w:r w:rsidRPr="00E14D15">
          <w:rPr>
            <w:rStyle w:val="Hyperlink"/>
            <w:b/>
            <w:bCs/>
          </w:rPr>
          <w:t>UCU Fighting Fund</w:t>
        </w:r>
      </w:hyperlink>
      <w:hyperlink r:id="rId14" w:tgtFrame="_blank" w:history="1">
        <w:r w:rsidRPr="00E14D15">
          <w:rPr>
            <w:rStyle w:val="Hyperlink"/>
            <w:b/>
            <w:bCs/>
          </w:rPr>
          <w:br/>
        </w:r>
      </w:hyperlink>
    </w:p>
    <w:p w14:paraId="2DE6A92B" w14:textId="77777777" w:rsidR="00E14D15" w:rsidRPr="00E14D15" w:rsidRDefault="00E14D15" w:rsidP="00E14D15">
      <w:r w:rsidRPr="00E14D15">
        <w:t>All the best,</w:t>
      </w:r>
    </w:p>
    <w:p w14:paraId="09C917F9" w14:textId="77777777" w:rsidR="003C1823" w:rsidRDefault="003C1823">
      <w:bookmarkStart w:id="0" w:name="_GoBack"/>
      <w:bookmarkEnd w:id="0"/>
    </w:p>
    <w:sectPr w:rsidR="003C1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065E"/>
    <w:multiLevelType w:val="multilevel"/>
    <w:tmpl w:val="C6A0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D35EF"/>
    <w:multiLevelType w:val="multilevel"/>
    <w:tmpl w:val="97F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B2D60"/>
    <w:multiLevelType w:val="multilevel"/>
    <w:tmpl w:val="DE02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9D"/>
    <w:rsid w:val="003C1823"/>
    <w:rsid w:val="00A9349D"/>
    <w:rsid w:val="00E1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A485"/>
  <w15:chartTrackingRefBased/>
  <w15:docId w15:val="{01197C8C-ECCC-48F7-8E93-1E6B34AA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15"/>
    <w:rPr>
      <w:color w:val="0563C1" w:themeColor="hyperlink"/>
      <w:u w:val="single"/>
    </w:rPr>
  </w:style>
  <w:style w:type="character" w:styleId="UnresolvedMention">
    <w:name w:val="Unresolved Mention"/>
    <w:basedOn w:val="DefaultParagraphFont"/>
    <w:uiPriority w:val="99"/>
    <w:semiHidden/>
    <w:unhideWhenUsed/>
    <w:rsid w:val="00E1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0848">
      <w:bodyDiv w:val="1"/>
      <w:marLeft w:val="0"/>
      <w:marRight w:val="0"/>
      <w:marTop w:val="0"/>
      <w:marBottom w:val="0"/>
      <w:divBdr>
        <w:top w:val="none" w:sz="0" w:space="0" w:color="auto"/>
        <w:left w:val="none" w:sz="0" w:space="0" w:color="auto"/>
        <w:bottom w:val="none" w:sz="0" w:space="0" w:color="auto"/>
        <w:right w:val="none" w:sz="0" w:space="0" w:color="auto"/>
      </w:divBdr>
      <w:divsChild>
        <w:div w:id="563368209">
          <w:marLeft w:val="0"/>
          <w:marRight w:val="0"/>
          <w:marTop w:val="0"/>
          <w:marBottom w:val="0"/>
          <w:divBdr>
            <w:top w:val="none" w:sz="0" w:space="0" w:color="auto"/>
            <w:left w:val="none" w:sz="0" w:space="0" w:color="auto"/>
            <w:bottom w:val="none" w:sz="0" w:space="0" w:color="auto"/>
            <w:right w:val="none" w:sz="0" w:space="0" w:color="auto"/>
          </w:divBdr>
          <w:divsChild>
            <w:div w:id="1549493786">
              <w:marLeft w:val="0"/>
              <w:marRight w:val="0"/>
              <w:marTop w:val="0"/>
              <w:marBottom w:val="0"/>
              <w:divBdr>
                <w:top w:val="none" w:sz="0" w:space="0" w:color="auto"/>
                <w:left w:val="none" w:sz="0" w:space="0" w:color="auto"/>
                <w:bottom w:val="none" w:sz="0" w:space="0" w:color="auto"/>
                <w:right w:val="none" w:sz="0" w:space="0" w:color="auto"/>
              </w:divBdr>
              <w:divsChild>
                <w:div w:id="2006668840">
                  <w:marLeft w:val="0"/>
                  <w:marRight w:val="0"/>
                  <w:marTop w:val="0"/>
                  <w:marBottom w:val="0"/>
                  <w:divBdr>
                    <w:top w:val="none" w:sz="0" w:space="0" w:color="auto"/>
                    <w:left w:val="none" w:sz="0" w:space="0" w:color="auto"/>
                    <w:bottom w:val="none" w:sz="0" w:space="0" w:color="auto"/>
                    <w:right w:val="none" w:sz="0" w:space="0" w:color="auto"/>
                  </w:divBdr>
                  <w:divsChild>
                    <w:div w:id="1186288265">
                      <w:marLeft w:val="0"/>
                      <w:marRight w:val="0"/>
                      <w:marTop w:val="0"/>
                      <w:marBottom w:val="0"/>
                      <w:divBdr>
                        <w:top w:val="none" w:sz="0" w:space="0" w:color="auto"/>
                        <w:left w:val="none" w:sz="0" w:space="0" w:color="auto"/>
                        <w:bottom w:val="none" w:sz="0" w:space="0" w:color="auto"/>
                        <w:right w:val="none" w:sz="0" w:space="0" w:color="auto"/>
                      </w:divBdr>
                      <w:divsChild>
                        <w:div w:id="1339846509">
                          <w:marLeft w:val="0"/>
                          <w:marRight w:val="0"/>
                          <w:marTop w:val="0"/>
                          <w:marBottom w:val="0"/>
                          <w:divBdr>
                            <w:top w:val="none" w:sz="0" w:space="0" w:color="auto"/>
                            <w:left w:val="none" w:sz="0" w:space="0" w:color="auto"/>
                            <w:bottom w:val="none" w:sz="0" w:space="0" w:color="auto"/>
                            <w:right w:val="none" w:sz="0" w:space="0" w:color="auto"/>
                          </w:divBdr>
                          <w:divsChild>
                            <w:div w:id="1588340697">
                              <w:marLeft w:val="0"/>
                              <w:marRight w:val="0"/>
                              <w:marTop w:val="0"/>
                              <w:marBottom w:val="0"/>
                              <w:divBdr>
                                <w:top w:val="none" w:sz="0" w:space="0" w:color="auto"/>
                                <w:left w:val="single" w:sz="12" w:space="8" w:color="auto"/>
                                <w:bottom w:val="none" w:sz="0" w:space="0" w:color="auto"/>
                                <w:right w:val="none" w:sz="0" w:space="0" w:color="auto"/>
                              </w:divBdr>
                              <w:divsChild>
                                <w:div w:id="467284648">
                                  <w:marLeft w:val="0"/>
                                  <w:marRight w:val="0"/>
                                  <w:marTop w:val="0"/>
                                  <w:marBottom w:val="0"/>
                                  <w:divBdr>
                                    <w:top w:val="none" w:sz="0" w:space="0" w:color="auto"/>
                                    <w:left w:val="none" w:sz="0" w:space="0" w:color="auto"/>
                                    <w:bottom w:val="none" w:sz="0" w:space="0" w:color="auto"/>
                                    <w:right w:val="none" w:sz="0" w:space="0" w:color="auto"/>
                                  </w:divBdr>
                                  <w:divsChild>
                                    <w:div w:id="1203590451">
                                      <w:marLeft w:val="0"/>
                                      <w:marRight w:val="0"/>
                                      <w:marTop w:val="0"/>
                                      <w:marBottom w:val="0"/>
                                      <w:divBdr>
                                        <w:top w:val="none" w:sz="0" w:space="0" w:color="auto"/>
                                        <w:left w:val="none" w:sz="0" w:space="0" w:color="auto"/>
                                        <w:bottom w:val="none" w:sz="0" w:space="0" w:color="auto"/>
                                        <w:right w:val="none" w:sz="0" w:space="0" w:color="auto"/>
                                      </w:divBdr>
                                      <w:divsChild>
                                        <w:div w:id="1072506768">
                                          <w:marLeft w:val="0"/>
                                          <w:marRight w:val="0"/>
                                          <w:marTop w:val="0"/>
                                          <w:marBottom w:val="0"/>
                                          <w:divBdr>
                                            <w:top w:val="none" w:sz="0" w:space="0" w:color="auto"/>
                                            <w:left w:val="none" w:sz="0" w:space="0" w:color="auto"/>
                                            <w:bottom w:val="none" w:sz="0" w:space="0" w:color="auto"/>
                                            <w:right w:val="none" w:sz="0" w:space="0" w:color="auto"/>
                                          </w:divBdr>
                                          <w:divsChild>
                                            <w:div w:id="1605845675">
                                              <w:marLeft w:val="0"/>
                                              <w:marRight w:val="0"/>
                                              <w:marTop w:val="0"/>
                                              <w:marBottom w:val="0"/>
                                              <w:divBdr>
                                                <w:top w:val="none" w:sz="0" w:space="0" w:color="auto"/>
                                                <w:left w:val="none" w:sz="0" w:space="0" w:color="auto"/>
                                                <w:bottom w:val="none" w:sz="0" w:space="0" w:color="auto"/>
                                                <w:right w:val="none" w:sz="0" w:space="0" w:color="auto"/>
                                              </w:divBdr>
                                              <w:divsChild>
                                                <w:div w:id="1024090435">
                                                  <w:marLeft w:val="0"/>
                                                  <w:marRight w:val="0"/>
                                                  <w:marTop w:val="280"/>
                                                  <w:marBottom w:val="280"/>
                                                  <w:divBdr>
                                                    <w:top w:val="none" w:sz="0" w:space="0" w:color="auto"/>
                                                    <w:left w:val="none" w:sz="0" w:space="0" w:color="auto"/>
                                                    <w:bottom w:val="none" w:sz="0" w:space="0" w:color="auto"/>
                                                    <w:right w:val="none" w:sz="0" w:space="0" w:color="auto"/>
                                                  </w:divBdr>
                                                </w:div>
                                                <w:div w:id="1859348750">
                                                  <w:marLeft w:val="0"/>
                                                  <w:marRight w:val="0"/>
                                                  <w:marTop w:val="280"/>
                                                  <w:marBottom w:val="280"/>
                                                  <w:divBdr>
                                                    <w:top w:val="none" w:sz="0" w:space="0" w:color="auto"/>
                                                    <w:left w:val="none" w:sz="0" w:space="0" w:color="auto"/>
                                                    <w:bottom w:val="none" w:sz="0" w:space="0" w:color="auto"/>
                                                    <w:right w:val="none" w:sz="0" w:space="0" w:color="auto"/>
                                                  </w:divBdr>
                                                </w:div>
                                                <w:div w:id="1617365763">
                                                  <w:marLeft w:val="0"/>
                                                  <w:marRight w:val="0"/>
                                                  <w:marTop w:val="280"/>
                                                  <w:marBottom w:val="280"/>
                                                  <w:divBdr>
                                                    <w:top w:val="none" w:sz="0" w:space="0" w:color="auto"/>
                                                    <w:left w:val="none" w:sz="0" w:space="0" w:color="auto"/>
                                                    <w:bottom w:val="none" w:sz="0" w:space="0" w:color="auto"/>
                                                    <w:right w:val="none" w:sz="0" w:space="0" w:color="auto"/>
                                                  </w:divBdr>
                                                </w:div>
                                                <w:div w:id="1915778832">
                                                  <w:marLeft w:val="0"/>
                                                  <w:marRight w:val="0"/>
                                                  <w:marTop w:val="280"/>
                                                  <w:marBottom w:val="280"/>
                                                  <w:divBdr>
                                                    <w:top w:val="none" w:sz="0" w:space="0" w:color="auto"/>
                                                    <w:left w:val="none" w:sz="0" w:space="0" w:color="auto"/>
                                                    <w:bottom w:val="none" w:sz="0" w:space="0" w:color="auto"/>
                                                    <w:right w:val="none" w:sz="0" w:space="0" w:color="auto"/>
                                                  </w:divBdr>
                                                </w:div>
                                                <w:div w:id="1213620162">
                                                  <w:marLeft w:val="0"/>
                                                  <w:marRight w:val="0"/>
                                                  <w:marTop w:val="280"/>
                                                  <w:marBottom w:val="280"/>
                                                  <w:divBdr>
                                                    <w:top w:val="none" w:sz="0" w:space="0" w:color="auto"/>
                                                    <w:left w:val="none" w:sz="0" w:space="0" w:color="auto"/>
                                                    <w:bottom w:val="none" w:sz="0" w:space="0" w:color="auto"/>
                                                    <w:right w:val="none" w:sz="0" w:space="0" w:color="auto"/>
                                                  </w:divBdr>
                                                </w:div>
                                                <w:div w:id="765660275">
                                                  <w:marLeft w:val="0"/>
                                                  <w:marRight w:val="0"/>
                                                  <w:marTop w:val="280"/>
                                                  <w:marBottom w:val="280"/>
                                                  <w:divBdr>
                                                    <w:top w:val="none" w:sz="0" w:space="0" w:color="auto"/>
                                                    <w:left w:val="none" w:sz="0" w:space="0" w:color="auto"/>
                                                    <w:bottom w:val="none" w:sz="0" w:space="0" w:color="auto"/>
                                                    <w:right w:val="none" w:sz="0" w:space="0" w:color="auto"/>
                                                  </w:divBdr>
                                                </w:div>
                                                <w:div w:id="873036801">
                                                  <w:marLeft w:val="0"/>
                                                  <w:marRight w:val="0"/>
                                                  <w:marTop w:val="280"/>
                                                  <w:marBottom w:val="280"/>
                                                  <w:divBdr>
                                                    <w:top w:val="none" w:sz="0" w:space="0" w:color="auto"/>
                                                    <w:left w:val="none" w:sz="0" w:space="0" w:color="auto"/>
                                                    <w:bottom w:val="none" w:sz="0" w:space="0" w:color="auto"/>
                                                    <w:right w:val="none" w:sz="0" w:space="0" w:color="auto"/>
                                                  </w:divBdr>
                                                </w:div>
                                                <w:div w:id="1652565157">
                                                  <w:marLeft w:val="0"/>
                                                  <w:marRight w:val="0"/>
                                                  <w:marTop w:val="280"/>
                                                  <w:marBottom w:val="280"/>
                                                  <w:divBdr>
                                                    <w:top w:val="none" w:sz="0" w:space="0" w:color="auto"/>
                                                    <w:left w:val="none" w:sz="0" w:space="0" w:color="auto"/>
                                                    <w:bottom w:val="none" w:sz="0" w:space="0" w:color="auto"/>
                                                    <w:right w:val="none" w:sz="0" w:space="0" w:color="auto"/>
                                                  </w:divBdr>
                                                </w:div>
                                                <w:div w:id="224537122">
                                                  <w:marLeft w:val="0"/>
                                                  <w:marRight w:val="0"/>
                                                  <w:marTop w:val="280"/>
                                                  <w:marBottom w:val="280"/>
                                                  <w:divBdr>
                                                    <w:top w:val="none" w:sz="0" w:space="0" w:color="auto"/>
                                                    <w:left w:val="none" w:sz="0" w:space="0" w:color="auto"/>
                                                    <w:bottom w:val="none" w:sz="0" w:space="0" w:color="auto"/>
                                                    <w:right w:val="none" w:sz="0" w:space="0" w:color="auto"/>
                                                  </w:divBdr>
                                                </w:div>
                                                <w:div w:id="2011717917">
                                                  <w:marLeft w:val="0"/>
                                                  <w:marRight w:val="0"/>
                                                  <w:marTop w:val="280"/>
                                                  <w:marBottom w:val="280"/>
                                                  <w:divBdr>
                                                    <w:top w:val="none" w:sz="0" w:space="0" w:color="auto"/>
                                                    <w:left w:val="none" w:sz="0" w:space="0" w:color="auto"/>
                                                    <w:bottom w:val="none" w:sz="0" w:space="0" w:color="auto"/>
                                                    <w:right w:val="none" w:sz="0" w:space="0" w:color="auto"/>
                                                  </w:divBdr>
                                                </w:div>
                                                <w:div w:id="1018043678">
                                                  <w:marLeft w:val="0"/>
                                                  <w:marRight w:val="0"/>
                                                  <w:marTop w:val="280"/>
                                                  <w:marBottom w:val="280"/>
                                                  <w:divBdr>
                                                    <w:top w:val="none" w:sz="0" w:space="0" w:color="auto"/>
                                                    <w:left w:val="none" w:sz="0" w:space="0" w:color="auto"/>
                                                    <w:bottom w:val="none" w:sz="0" w:space="0" w:color="auto"/>
                                                    <w:right w:val="none" w:sz="0" w:space="0" w:color="auto"/>
                                                  </w:divBdr>
                                                </w:div>
                                                <w:div w:id="176577662">
                                                  <w:marLeft w:val="0"/>
                                                  <w:marRight w:val="0"/>
                                                  <w:marTop w:val="280"/>
                                                  <w:marBottom w:val="280"/>
                                                  <w:divBdr>
                                                    <w:top w:val="none" w:sz="0" w:space="0" w:color="auto"/>
                                                    <w:left w:val="none" w:sz="0" w:space="0" w:color="auto"/>
                                                    <w:bottom w:val="none" w:sz="0" w:space="0" w:color="auto"/>
                                                    <w:right w:val="none" w:sz="0" w:space="0" w:color="auto"/>
                                                  </w:divBdr>
                                                </w:div>
                                                <w:div w:id="2097945505">
                                                  <w:marLeft w:val="0"/>
                                                  <w:marRight w:val="0"/>
                                                  <w:marTop w:val="280"/>
                                                  <w:marBottom w:val="280"/>
                                                  <w:divBdr>
                                                    <w:top w:val="none" w:sz="0" w:space="0" w:color="auto"/>
                                                    <w:left w:val="none" w:sz="0" w:space="0" w:color="auto"/>
                                                    <w:bottom w:val="none" w:sz="0" w:space="0" w:color="auto"/>
                                                    <w:right w:val="none" w:sz="0" w:space="0" w:color="auto"/>
                                                  </w:divBdr>
                                                </w:div>
                                                <w:div w:id="1842234221">
                                                  <w:marLeft w:val="0"/>
                                                  <w:marRight w:val="0"/>
                                                  <w:marTop w:val="280"/>
                                                  <w:marBottom w:val="280"/>
                                                  <w:divBdr>
                                                    <w:top w:val="none" w:sz="0" w:space="0" w:color="auto"/>
                                                    <w:left w:val="none" w:sz="0" w:space="0" w:color="auto"/>
                                                    <w:bottom w:val="none" w:sz="0" w:space="0" w:color="auto"/>
                                                    <w:right w:val="none" w:sz="0" w:space="0" w:color="auto"/>
                                                  </w:divBdr>
                                                </w:div>
                                                <w:div w:id="1105885722">
                                                  <w:marLeft w:val="0"/>
                                                  <w:marRight w:val="0"/>
                                                  <w:marTop w:val="280"/>
                                                  <w:marBottom w:val="280"/>
                                                  <w:divBdr>
                                                    <w:top w:val="none" w:sz="0" w:space="0" w:color="auto"/>
                                                    <w:left w:val="none" w:sz="0" w:space="0" w:color="auto"/>
                                                    <w:bottom w:val="none" w:sz="0" w:space="0" w:color="auto"/>
                                                    <w:right w:val="none" w:sz="0" w:space="0" w:color="auto"/>
                                                  </w:divBdr>
                                                </w:div>
                                                <w:div w:id="1813524878">
                                                  <w:marLeft w:val="0"/>
                                                  <w:marRight w:val="0"/>
                                                  <w:marTop w:val="280"/>
                                                  <w:marBottom w:val="280"/>
                                                  <w:divBdr>
                                                    <w:top w:val="none" w:sz="0" w:space="0" w:color="auto"/>
                                                    <w:left w:val="none" w:sz="0" w:space="0" w:color="auto"/>
                                                    <w:bottom w:val="none" w:sz="0" w:space="0" w:color="auto"/>
                                                    <w:right w:val="none" w:sz="0" w:space="0" w:color="auto"/>
                                                  </w:divBdr>
                                                </w:div>
                                                <w:div w:id="449206331">
                                                  <w:marLeft w:val="0"/>
                                                  <w:marRight w:val="0"/>
                                                  <w:marTop w:val="280"/>
                                                  <w:marBottom w:val="280"/>
                                                  <w:divBdr>
                                                    <w:top w:val="none" w:sz="0" w:space="0" w:color="auto"/>
                                                    <w:left w:val="none" w:sz="0" w:space="0" w:color="auto"/>
                                                    <w:bottom w:val="none" w:sz="0" w:space="0" w:color="auto"/>
                                                    <w:right w:val="none" w:sz="0" w:space="0" w:color="auto"/>
                                                  </w:divBdr>
                                                </w:div>
                                                <w:div w:id="1785077955">
                                                  <w:marLeft w:val="0"/>
                                                  <w:marRight w:val="0"/>
                                                  <w:marTop w:val="280"/>
                                                  <w:marBottom w:val="280"/>
                                                  <w:divBdr>
                                                    <w:top w:val="none" w:sz="0" w:space="0" w:color="auto"/>
                                                    <w:left w:val="none" w:sz="0" w:space="0" w:color="auto"/>
                                                    <w:bottom w:val="none" w:sz="0" w:space="0" w:color="auto"/>
                                                    <w:right w:val="none" w:sz="0" w:space="0" w:color="auto"/>
                                                  </w:divBdr>
                                                </w:div>
                                                <w:div w:id="1336419676">
                                                  <w:marLeft w:val="0"/>
                                                  <w:marRight w:val="0"/>
                                                  <w:marTop w:val="280"/>
                                                  <w:marBottom w:val="280"/>
                                                  <w:divBdr>
                                                    <w:top w:val="none" w:sz="0" w:space="0" w:color="auto"/>
                                                    <w:left w:val="none" w:sz="0" w:space="0" w:color="auto"/>
                                                    <w:bottom w:val="none" w:sz="0" w:space="0" w:color="auto"/>
                                                    <w:right w:val="none" w:sz="0" w:space="0" w:color="auto"/>
                                                  </w:divBdr>
                                                </w:div>
                                                <w:div w:id="1534345666">
                                                  <w:marLeft w:val="0"/>
                                                  <w:marRight w:val="0"/>
                                                  <w:marTop w:val="280"/>
                                                  <w:marBottom w:val="280"/>
                                                  <w:divBdr>
                                                    <w:top w:val="none" w:sz="0" w:space="0" w:color="auto"/>
                                                    <w:left w:val="none" w:sz="0" w:space="0" w:color="auto"/>
                                                    <w:bottom w:val="none" w:sz="0" w:space="0" w:color="auto"/>
                                                    <w:right w:val="none" w:sz="0" w:space="0" w:color="auto"/>
                                                  </w:divBdr>
                                                </w:div>
                                                <w:div w:id="1140339342">
                                                  <w:marLeft w:val="0"/>
                                                  <w:marRight w:val="0"/>
                                                  <w:marTop w:val="280"/>
                                                  <w:marBottom w:val="280"/>
                                                  <w:divBdr>
                                                    <w:top w:val="none" w:sz="0" w:space="0" w:color="auto"/>
                                                    <w:left w:val="none" w:sz="0" w:space="0" w:color="auto"/>
                                                    <w:bottom w:val="none" w:sz="0" w:space="0" w:color="auto"/>
                                                    <w:right w:val="none" w:sz="0" w:space="0" w:color="auto"/>
                                                  </w:divBdr>
                                                </w:div>
                                                <w:div w:id="1989898122">
                                                  <w:marLeft w:val="0"/>
                                                  <w:marRight w:val="0"/>
                                                  <w:marTop w:val="280"/>
                                                  <w:marBottom w:val="280"/>
                                                  <w:divBdr>
                                                    <w:top w:val="none" w:sz="0" w:space="0" w:color="auto"/>
                                                    <w:left w:val="none" w:sz="0" w:space="0" w:color="auto"/>
                                                    <w:bottom w:val="none" w:sz="0" w:space="0" w:color="auto"/>
                                                    <w:right w:val="none" w:sz="0" w:space="0" w:color="auto"/>
                                                  </w:divBdr>
                                                </w:div>
                                                <w:div w:id="220484097">
                                                  <w:marLeft w:val="0"/>
                                                  <w:marRight w:val="0"/>
                                                  <w:marTop w:val="280"/>
                                                  <w:marBottom w:val="280"/>
                                                  <w:divBdr>
                                                    <w:top w:val="none" w:sz="0" w:space="0" w:color="auto"/>
                                                    <w:left w:val="none" w:sz="0" w:space="0" w:color="auto"/>
                                                    <w:bottom w:val="none" w:sz="0" w:space="0" w:color="auto"/>
                                                    <w:right w:val="none" w:sz="0" w:space="0" w:color="auto"/>
                                                  </w:divBdr>
                                                </w:div>
                                                <w:div w:id="1837086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437880">
      <w:bodyDiv w:val="1"/>
      <w:marLeft w:val="0"/>
      <w:marRight w:val="0"/>
      <w:marTop w:val="0"/>
      <w:marBottom w:val="0"/>
      <w:divBdr>
        <w:top w:val="none" w:sz="0" w:space="0" w:color="auto"/>
        <w:left w:val="none" w:sz="0" w:space="0" w:color="auto"/>
        <w:bottom w:val="none" w:sz="0" w:space="0" w:color="auto"/>
        <w:right w:val="none" w:sz="0" w:space="0" w:color="auto"/>
      </w:divBdr>
      <w:divsChild>
        <w:div w:id="719017350">
          <w:marLeft w:val="0"/>
          <w:marRight w:val="0"/>
          <w:marTop w:val="0"/>
          <w:marBottom w:val="0"/>
          <w:divBdr>
            <w:top w:val="none" w:sz="0" w:space="0" w:color="auto"/>
            <w:left w:val="none" w:sz="0" w:space="0" w:color="auto"/>
            <w:bottom w:val="none" w:sz="0" w:space="0" w:color="auto"/>
            <w:right w:val="none" w:sz="0" w:space="0" w:color="auto"/>
          </w:divBdr>
          <w:divsChild>
            <w:div w:id="1505509652">
              <w:marLeft w:val="0"/>
              <w:marRight w:val="0"/>
              <w:marTop w:val="0"/>
              <w:marBottom w:val="0"/>
              <w:divBdr>
                <w:top w:val="none" w:sz="0" w:space="0" w:color="auto"/>
                <w:left w:val="none" w:sz="0" w:space="0" w:color="auto"/>
                <w:bottom w:val="none" w:sz="0" w:space="0" w:color="auto"/>
                <w:right w:val="none" w:sz="0" w:space="0" w:color="auto"/>
              </w:divBdr>
              <w:divsChild>
                <w:div w:id="1549802083">
                  <w:marLeft w:val="0"/>
                  <w:marRight w:val="0"/>
                  <w:marTop w:val="0"/>
                  <w:marBottom w:val="0"/>
                  <w:divBdr>
                    <w:top w:val="none" w:sz="0" w:space="0" w:color="auto"/>
                    <w:left w:val="none" w:sz="0" w:space="0" w:color="auto"/>
                    <w:bottom w:val="none" w:sz="0" w:space="0" w:color="auto"/>
                    <w:right w:val="none" w:sz="0" w:space="0" w:color="auto"/>
                  </w:divBdr>
                  <w:divsChild>
                    <w:div w:id="381489299">
                      <w:marLeft w:val="0"/>
                      <w:marRight w:val="0"/>
                      <w:marTop w:val="0"/>
                      <w:marBottom w:val="0"/>
                      <w:divBdr>
                        <w:top w:val="none" w:sz="0" w:space="0" w:color="auto"/>
                        <w:left w:val="none" w:sz="0" w:space="0" w:color="auto"/>
                        <w:bottom w:val="none" w:sz="0" w:space="0" w:color="auto"/>
                        <w:right w:val="none" w:sz="0" w:space="0" w:color="auto"/>
                      </w:divBdr>
                      <w:divsChild>
                        <w:div w:id="1719822477">
                          <w:marLeft w:val="0"/>
                          <w:marRight w:val="0"/>
                          <w:marTop w:val="0"/>
                          <w:marBottom w:val="0"/>
                          <w:divBdr>
                            <w:top w:val="none" w:sz="0" w:space="0" w:color="auto"/>
                            <w:left w:val="none" w:sz="0" w:space="0" w:color="auto"/>
                            <w:bottom w:val="none" w:sz="0" w:space="0" w:color="auto"/>
                            <w:right w:val="none" w:sz="0" w:space="0" w:color="auto"/>
                          </w:divBdr>
                          <w:divsChild>
                            <w:div w:id="1057973411">
                              <w:marLeft w:val="0"/>
                              <w:marRight w:val="0"/>
                              <w:marTop w:val="0"/>
                              <w:marBottom w:val="0"/>
                              <w:divBdr>
                                <w:top w:val="none" w:sz="0" w:space="0" w:color="auto"/>
                                <w:left w:val="single" w:sz="12" w:space="8" w:color="auto"/>
                                <w:bottom w:val="none" w:sz="0" w:space="0" w:color="auto"/>
                                <w:right w:val="none" w:sz="0" w:space="0" w:color="auto"/>
                              </w:divBdr>
                              <w:divsChild>
                                <w:div w:id="539636594">
                                  <w:marLeft w:val="0"/>
                                  <w:marRight w:val="0"/>
                                  <w:marTop w:val="0"/>
                                  <w:marBottom w:val="0"/>
                                  <w:divBdr>
                                    <w:top w:val="none" w:sz="0" w:space="0" w:color="auto"/>
                                    <w:left w:val="none" w:sz="0" w:space="0" w:color="auto"/>
                                    <w:bottom w:val="none" w:sz="0" w:space="0" w:color="auto"/>
                                    <w:right w:val="none" w:sz="0" w:space="0" w:color="auto"/>
                                  </w:divBdr>
                                  <w:divsChild>
                                    <w:div w:id="847058282">
                                      <w:marLeft w:val="0"/>
                                      <w:marRight w:val="0"/>
                                      <w:marTop w:val="0"/>
                                      <w:marBottom w:val="0"/>
                                      <w:divBdr>
                                        <w:top w:val="none" w:sz="0" w:space="0" w:color="auto"/>
                                        <w:left w:val="none" w:sz="0" w:space="0" w:color="auto"/>
                                        <w:bottom w:val="none" w:sz="0" w:space="0" w:color="auto"/>
                                        <w:right w:val="none" w:sz="0" w:space="0" w:color="auto"/>
                                      </w:divBdr>
                                      <w:divsChild>
                                        <w:div w:id="2107842804">
                                          <w:marLeft w:val="0"/>
                                          <w:marRight w:val="0"/>
                                          <w:marTop w:val="0"/>
                                          <w:marBottom w:val="0"/>
                                          <w:divBdr>
                                            <w:top w:val="none" w:sz="0" w:space="0" w:color="auto"/>
                                            <w:left w:val="none" w:sz="0" w:space="0" w:color="auto"/>
                                            <w:bottom w:val="none" w:sz="0" w:space="0" w:color="auto"/>
                                            <w:right w:val="none" w:sz="0" w:space="0" w:color="auto"/>
                                          </w:divBdr>
                                          <w:divsChild>
                                            <w:div w:id="489254806">
                                              <w:marLeft w:val="0"/>
                                              <w:marRight w:val="0"/>
                                              <w:marTop w:val="0"/>
                                              <w:marBottom w:val="0"/>
                                              <w:divBdr>
                                                <w:top w:val="none" w:sz="0" w:space="0" w:color="auto"/>
                                                <w:left w:val="none" w:sz="0" w:space="0" w:color="auto"/>
                                                <w:bottom w:val="none" w:sz="0" w:space="0" w:color="auto"/>
                                                <w:right w:val="none" w:sz="0" w:space="0" w:color="auto"/>
                                              </w:divBdr>
                                              <w:divsChild>
                                                <w:div w:id="462190727">
                                                  <w:marLeft w:val="0"/>
                                                  <w:marRight w:val="0"/>
                                                  <w:marTop w:val="280"/>
                                                  <w:marBottom w:val="280"/>
                                                  <w:divBdr>
                                                    <w:top w:val="none" w:sz="0" w:space="0" w:color="auto"/>
                                                    <w:left w:val="none" w:sz="0" w:space="0" w:color="auto"/>
                                                    <w:bottom w:val="none" w:sz="0" w:space="0" w:color="auto"/>
                                                    <w:right w:val="none" w:sz="0" w:space="0" w:color="auto"/>
                                                  </w:divBdr>
                                                </w:div>
                                                <w:div w:id="1954288256">
                                                  <w:marLeft w:val="0"/>
                                                  <w:marRight w:val="0"/>
                                                  <w:marTop w:val="280"/>
                                                  <w:marBottom w:val="280"/>
                                                  <w:divBdr>
                                                    <w:top w:val="none" w:sz="0" w:space="0" w:color="auto"/>
                                                    <w:left w:val="none" w:sz="0" w:space="0" w:color="auto"/>
                                                    <w:bottom w:val="none" w:sz="0" w:space="0" w:color="auto"/>
                                                    <w:right w:val="none" w:sz="0" w:space="0" w:color="auto"/>
                                                  </w:divBdr>
                                                </w:div>
                                                <w:div w:id="1370835745">
                                                  <w:marLeft w:val="0"/>
                                                  <w:marRight w:val="0"/>
                                                  <w:marTop w:val="280"/>
                                                  <w:marBottom w:val="280"/>
                                                  <w:divBdr>
                                                    <w:top w:val="none" w:sz="0" w:space="0" w:color="auto"/>
                                                    <w:left w:val="none" w:sz="0" w:space="0" w:color="auto"/>
                                                    <w:bottom w:val="none" w:sz="0" w:space="0" w:color="auto"/>
                                                    <w:right w:val="none" w:sz="0" w:space="0" w:color="auto"/>
                                                  </w:divBdr>
                                                </w:div>
                                                <w:div w:id="1400132434">
                                                  <w:marLeft w:val="0"/>
                                                  <w:marRight w:val="0"/>
                                                  <w:marTop w:val="280"/>
                                                  <w:marBottom w:val="280"/>
                                                  <w:divBdr>
                                                    <w:top w:val="none" w:sz="0" w:space="0" w:color="auto"/>
                                                    <w:left w:val="none" w:sz="0" w:space="0" w:color="auto"/>
                                                    <w:bottom w:val="none" w:sz="0" w:space="0" w:color="auto"/>
                                                    <w:right w:val="none" w:sz="0" w:space="0" w:color="auto"/>
                                                  </w:divBdr>
                                                </w:div>
                                                <w:div w:id="72092998">
                                                  <w:marLeft w:val="0"/>
                                                  <w:marRight w:val="0"/>
                                                  <w:marTop w:val="280"/>
                                                  <w:marBottom w:val="280"/>
                                                  <w:divBdr>
                                                    <w:top w:val="none" w:sz="0" w:space="0" w:color="auto"/>
                                                    <w:left w:val="none" w:sz="0" w:space="0" w:color="auto"/>
                                                    <w:bottom w:val="none" w:sz="0" w:space="0" w:color="auto"/>
                                                    <w:right w:val="none" w:sz="0" w:space="0" w:color="auto"/>
                                                  </w:divBdr>
                                                </w:div>
                                                <w:div w:id="924536984">
                                                  <w:marLeft w:val="0"/>
                                                  <w:marRight w:val="0"/>
                                                  <w:marTop w:val="280"/>
                                                  <w:marBottom w:val="280"/>
                                                  <w:divBdr>
                                                    <w:top w:val="none" w:sz="0" w:space="0" w:color="auto"/>
                                                    <w:left w:val="none" w:sz="0" w:space="0" w:color="auto"/>
                                                    <w:bottom w:val="none" w:sz="0" w:space="0" w:color="auto"/>
                                                    <w:right w:val="none" w:sz="0" w:space="0" w:color="auto"/>
                                                  </w:divBdr>
                                                </w:div>
                                                <w:div w:id="2033266566">
                                                  <w:marLeft w:val="0"/>
                                                  <w:marRight w:val="0"/>
                                                  <w:marTop w:val="280"/>
                                                  <w:marBottom w:val="280"/>
                                                  <w:divBdr>
                                                    <w:top w:val="none" w:sz="0" w:space="0" w:color="auto"/>
                                                    <w:left w:val="none" w:sz="0" w:space="0" w:color="auto"/>
                                                    <w:bottom w:val="none" w:sz="0" w:space="0" w:color="auto"/>
                                                    <w:right w:val="none" w:sz="0" w:space="0" w:color="auto"/>
                                                  </w:divBdr>
                                                </w:div>
                                                <w:div w:id="749236465">
                                                  <w:marLeft w:val="0"/>
                                                  <w:marRight w:val="0"/>
                                                  <w:marTop w:val="280"/>
                                                  <w:marBottom w:val="280"/>
                                                  <w:divBdr>
                                                    <w:top w:val="none" w:sz="0" w:space="0" w:color="auto"/>
                                                    <w:left w:val="none" w:sz="0" w:space="0" w:color="auto"/>
                                                    <w:bottom w:val="none" w:sz="0" w:space="0" w:color="auto"/>
                                                    <w:right w:val="none" w:sz="0" w:space="0" w:color="auto"/>
                                                  </w:divBdr>
                                                </w:div>
                                                <w:div w:id="389305099">
                                                  <w:marLeft w:val="0"/>
                                                  <w:marRight w:val="0"/>
                                                  <w:marTop w:val="280"/>
                                                  <w:marBottom w:val="280"/>
                                                  <w:divBdr>
                                                    <w:top w:val="none" w:sz="0" w:space="0" w:color="auto"/>
                                                    <w:left w:val="none" w:sz="0" w:space="0" w:color="auto"/>
                                                    <w:bottom w:val="none" w:sz="0" w:space="0" w:color="auto"/>
                                                    <w:right w:val="none" w:sz="0" w:space="0" w:color="auto"/>
                                                  </w:divBdr>
                                                </w:div>
                                                <w:div w:id="1881892673">
                                                  <w:marLeft w:val="0"/>
                                                  <w:marRight w:val="0"/>
                                                  <w:marTop w:val="280"/>
                                                  <w:marBottom w:val="280"/>
                                                  <w:divBdr>
                                                    <w:top w:val="none" w:sz="0" w:space="0" w:color="auto"/>
                                                    <w:left w:val="none" w:sz="0" w:space="0" w:color="auto"/>
                                                    <w:bottom w:val="none" w:sz="0" w:space="0" w:color="auto"/>
                                                    <w:right w:val="none" w:sz="0" w:space="0" w:color="auto"/>
                                                  </w:divBdr>
                                                </w:div>
                                                <w:div w:id="1523087965">
                                                  <w:marLeft w:val="0"/>
                                                  <w:marRight w:val="0"/>
                                                  <w:marTop w:val="280"/>
                                                  <w:marBottom w:val="280"/>
                                                  <w:divBdr>
                                                    <w:top w:val="none" w:sz="0" w:space="0" w:color="auto"/>
                                                    <w:left w:val="none" w:sz="0" w:space="0" w:color="auto"/>
                                                    <w:bottom w:val="none" w:sz="0" w:space="0" w:color="auto"/>
                                                    <w:right w:val="none" w:sz="0" w:space="0" w:color="auto"/>
                                                  </w:divBdr>
                                                </w:div>
                                                <w:div w:id="2074544063">
                                                  <w:marLeft w:val="0"/>
                                                  <w:marRight w:val="0"/>
                                                  <w:marTop w:val="280"/>
                                                  <w:marBottom w:val="280"/>
                                                  <w:divBdr>
                                                    <w:top w:val="none" w:sz="0" w:space="0" w:color="auto"/>
                                                    <w:left w:val="none" w:sz="0" w:space="0" w:color="auto"/>
                                                    <w:bottom w:val="none" w:sz="0" w:space="0" w:color="auto"/>
                                                    <w:right w:val="none" w:sz="0" w:space="0" w:color="auto"/>
                                                  </w:divBdr>
                                                </w:div>
                                                <w:div w:id="849873296">
                                                  <w:marLeft w:val="0"/>
                                                  <w:marRight w:val="0"/>
                                                  <w:marTop w:val="280"/>
                                                  <w:marBottom w:val="280"/>
                                                  <w:divBdr>
                                                    <w:top w:val="none" w:sz="0" w:space="0" w:color="auto"/>
                                                    <w:left w:val="none" w:sz="0" w:space="0" w:color="auto"/>
                                                    <w:bottom w:val="none" w:sz="0" w:space="0" w:color="auto"/>
                                                    <w:right w:val="none" w:sz="0" w:space="0" w:color="auto"/>
                                                  </w:divBdr>
                                                </w:div>
                                                <w:div w:id="1882666931">
                                                  <w:marLeft w:val="0"/>
                                                  <w:marRight w:val="0"/>
                                                  <w:marTop w:val="280"/>
                                                  <w:marBottom w:val="280"/>
                                                  <w:divBdr>
                                                    <w:top w:val="none" w:sz="0" w:space="0" w:color="auto"/>
                                                    <w:left w:val="none" w:sz="0" w:space="0" w:color="auto"/>
                                                    <w:bottom w:val="none" w:sz="0" w:space="0" w:color="auto"/>
                                                    <w:right w:val="none" w:sz="0" w:space="0" w:color="auto"/>
                                                  </w:divBdr>
                                                </w:div>
                                                <w:div w:id="1775901368">
                                                  <w:marLeft w:val="0"/>
                                                  <w:marRight w:val="0"/>
                                                  <w:marTop w:val="280"/>
                                                  <w:marBottom w:val="280"/>
                                                  <w:divBdr>
                                                    <w:top w:val="none" w:sz="0" w:space="0" w:color="auto"/>
                                                    <w:left w:val="none" w:sz="0" w:space="0" w:color="auto"/>
                                                    <w:bottom w:val="none" w:sz="0" w:space="0" w:color="auto"/>
                                                    <w:right w:val="none" w:sz="0" w:space="0" w:color="auto"/>
                                                  </w:divBdr>
                                                </w:div>
                                                <w:div w:id="361324035">
                                                  <w:marLeft w:val="0"/>
                                                  <w:marRight w:val="0"/>
                                                  <w:marTop w:val="280"/>
                                                  <w:marBottom w:val="280"/>
                                                  <w:divBdr>
                                                    <w:top w:val="none" w:sz="0" w:space="0" w:color="auto"/>
                                                    <w:left w:val="none" w:sz="0" w:space="0" w:color="auto"/>
                                                    <w:bottom w:val="none" w:sz="0" w:space="0" w:color="auto"/>
                                                    <w:right w:val="none" w:sz="0" w:space="0" w:color="auto"/>
                                                  </w:divBdr>
                                                </w:div>
                                                <w:div w:id="1211963521">
                                                  <w:marLeft w:val="0"/>
                                                  <w:marRight w:val="0"/>
                                                  <w:marTop w:val="280"/>
                                                  <w:marBottom w:val="280"/>
                                                  <w:divBdr>
                                                    <w:top w:val="none" w:sz="0" w:space="0" w:color="auto"/>
                                                    <w:left w:val="none" w:sz="0" w:space="0" w:color="auto"/>
                                                    <w:bottom w:val="none" w:sz="0" w:space="0" w:color="auto"/>
                                                    <w:right w:val="none" w:sz="0" w:space="0" w:color="auto"/>
                                                  </w:divBdr>
                                                </w:div>
                                                <w:div w:id="443890748">
                                                  <w:marLeft w:val="0"/>
                                                  <w:marRight w:val="0"/>
                                                  <w:marTop w:val="280"/>
                                                  <w:marBottom w:val="280"/>
                                                  <w:divBdr>
                                                    <w:top w:val="none" w:sz="0" w:space="0" w:color="auto"/>
                                                    <w:left w:val="none" w:sz="0" w:space="0" w:color="auto"/>
                                                    <w:bottom w:val="none" w:sz="0" w:space="0" w:color="auto"/>
                                                    <w:right w:val="none" w:sz="0" w:space="0" w:color="auto"/>
                                                  </w:divBdr>
                                                </w:div>
                                                <w:div w:id="700478289">
                                                  <w:marLeft w:val="0"/>
                                                  <w:marRight w:val="0"/>
                                                  <w:marTop w:val="280"/>
                                                  <w:marBottom w:val="280"/>
                                                  <w:divBdr>
                                                    <w:top w:val="none" w:sz="0" w:space="0" w:color="auto"/>
                                                    <w:left w:val="none" w:sz="0" w:space="0" w:color="auto"/>
                                                    <w:bottom w:val="none" w:sz="0" w:space="0" w:color="auto"/>
                                                    <w:right w:val="none" w:sz="0" w:space="0" w:color="auto"/>
                                                  </w:divBdr>
                                                </w:div>
                                                <w:div w:id="100994877">
                                                  <w:marLeft w:val="0"/>
                                                  <w:marRight w:val="0"/>
                                                  <w:marTop w:val="280"/>
                                                  <w:marBottom w:val="280"/>
                                                  <w:divBdr>
                                                    <w:top w:val="none" w:sz="0" w:space="0" w:color="auto"/>
                                                    <w:left w:val="none" w:sz="0" w:space="0" w:color="auto"/>
                                                    <w:bottom w:val="none" w:sz="0" w:space="0" w:color="auto"/>
                                                    <w:right w:val="none" w:sz="0" w:space="0" w:color="auto"/>
                                                  </w:divBdr>
                                                </w:div>
                                                <w:div w:id="464741500">
                                                  <w:marLeft w:val="0"/>
                                                  <w:marRight w:val="0"/>
                                                  <w:marTop w:val="280"/>
                                                  <w:marBottom w:val="280"/>
                                                  <w:divBdr>
                                                    <w:top w:val="none" w:sz="0" w:space="0" w:color="auto"/>
                                                    <w:left w:val="none" w:sz="0" w:space="0" w:color="auto"/>
                                                    <w:bottom w:val="none" w:sz="0" w:space="0" w:color="auto"/>
                                                    <w:right w:val="none" w:sz="0" w:space="0" w:color="auto"/>
                                                  </w:divBdr>
                                                </w:div>
                                                <w:div w:id="2136363191">
                                                  <w:marLeft w:val="0"/>
                                                  <w:marRight w:val="0"/>
                                                  <w:marTop w:val="280"/>
                                                  <w:marBottom w:val="280"/>
                                                  <w:divBdr>
                                                    <w:top w:val="none" w:sz="0" w:space="0" w:color="auto"/>
                                                    <w:left w:val="none" w:sz="0" w:space="0" w:color="auto"/>
                                                    <w:bottom w:val="none" w:sz="0" w:space="0" w:color="auto"/>
                                                    <w:right w:val="none" w:sz="0" w:space="0" w:color="auto"/>
                                                  </w:divBdr>
                                                </w:div>
                                                <w:div w:id="401294395">
                                                  <w:marLeft w:val="0"/>
                                                  <w:marRight w:val="0"/>
                                                  <w:marTop w:val="280"/>
                                                  <w:marBottom w:val="280"/>
                                                  <w:divBdr>
                                                    <w:top w:val="none" w:sz="0" w:space="0" w:color="auto"/>
                                                    <w:left w:val="none" w:sz="0" w:space="0" w:color="auto"/>
                                                    <w:bottom w:val="none" w:sz="0" w:space="0" w:color="auto"/>
                                                    <w:right w:val="none" w:sz="0" w:space="0" w:color="auto"/>
                                                  </w:divBdr>
                                                </w:div>
                                                <w:div w:id="4218778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s.org.uk/en/news/press-releases/everything-you-need-to-know-about-the-ucu-strike/?load=5&amp;top=327&amp;utm_content=bufferdb595&amp;utm_medium=social&amp;utm_source=twitter.com&amp;utm_campaign=buffer" TargetMode="External"/><Relationship Id="rId13" Type="http://schemas.openxmlformats.org/officeDocument/2006/relationships/hyperlink" Target="https://www.ucu.org.uk/fightingfund" TargetMode="External"/><Relationship Id="rId3" Type="http://schemas.openxmlformats.org/officeDocument/2006/relationships/settings" Target="settings.xml"/><Relationship Id="rId7" Type="http://schemas.openxmlformats.org/officeDocument/2006/relationships/hyperlink" Target="https://www.ucu.org.uk/article/10269/University-staff-balloting-for-pension-strikes-240000-worse-off-as-costs-rise-and-benefits-cut?list=1676" TargetMode="External"/><Relationship Id="rId12" Type="http://schemas.openxmlformats.org/officeDocument/2006/relationships/hyperlink" Target="https://www.ucu.org.uk/studentvo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u.org.uk/article/10269/University-staff-balloting-for-pension-strikes-240000-worse-off-as-costs-rise-and-benefits-cut?list=1676" TargetMode="External"/><Relationship Id="rId11" Type="http://schemas.openxmlformats.org/officeDocument/2006/relationships/hyperlink" Target="https://twitter.com/hashtag/precaritystories" TargetMode="External"/><Relationship Id="rId5" Type="http://schemas.openxmlformats.org/officeDocument/2006/relationships/hyperlink" Target="https://www.ucu.org.uk/media/10715/Our-four-fights/pdf/ucu_four-fights-explainer.pdf" TargetMode="External"/><Relationship Id="rId15" Type="http://schemas.openxmlformats.org/officeDocument/2006/relationships/fontTable" Target="fontTable.xml"/><Relationship Id="rId10" Type="http://schemas.openxmlformats.org/officeDocument/2006/relationships/hyperlink" Target="https://www.theguardian.com/education/2019/nov/29/im-striking-because-insecure-academic-contracts-are-ruining-my-mental-health" TargetMode="External"/><Relationship Id="rId4" Type="http://schemas.openxmlformats.org/officeDocument/2006/relationships/webSettings" Target="webSettings.xml"/><Relationship Id="rId9" Type="http://schemas.openxmlformats.org/officeDocument/2006/relationships/hyperlink" Target="https://www.theguardian.com/commentisfree/2019/nov/28/universities-workers-strike-marketised-sector-money-staff?CMP=share_btn_tw" TargetMode="External"/><Relationship Id="rId14" Type="http://schemas.openxmlformats.org/officeDocument/2006/relationships/hyperlink" Target="https://www.ucu.org.uk/fight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2</cp:revision>
  <dcterms:created xsi:type="dcterms:W3CDTF">2020-02-16T12:36:00Z</dcterms:created>
  <dcterms:modified xsi:type="dcterms:W3CDTF">2020-02-16T12:37:00Z</dcterms:modified>
</cp:coreProperties>
</file>