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DC350" w14:textId="77777777" w:rsidR="006935F2" w:rsidRDefault="006935F2" w:rsidP="006935F2">
      <w:pPr>
        <w:rPr>
          <w:b/>
          <w:sz w:val="24"/>
          <w:szCs w:val="24"/>
          <w:u w:val="single"/>
        </w:rPr>
      </w:pPr>
      <w:r w:rsidRPr="00BE0C7B">
        <w:rPr>
          <w:b/>
          <w:sz w:val="24"/>
          <w:szCs w:val="24"/>
          <w:u w:val="single"/>
        </w:rPr>
        <w:t>Suggested Activities for Personal Tutoring</w:t>
      </w:r>
    </w:p>
    <w:p w14:paraId="0EAAD9BD" w14:textId="77777777" w:rsidR="006935F2" w:rsidRDefault="006935F2" w:rsidP="006935F2">
      <w:pPr>
        <w:rPr>
          <w:b/>
          <w:sz w:val="24"/>
          <w:szCs w:val="24"/>
          <w:u w:val="single"/>
        </w:rPr>
      </w:pPr>
    </w:p>
    <w:p w14:paraId="4B6FDCEF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Preparing for your first meeting</w:t>
      </w:r>
    </w:p>
    <w:p w14:paraId="1D7B9C49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 xml:space="preserve">Where did you live and study before </w:t>
      </w:r>
      <w:r>
        <w:rPr>
          <w:rFonts w:ascii="Gill Sans MT" w:hAnsi="Gill Sans MT"/>
        </w:rPr>
        <w:t>coming to Brighton</w:t>
      </w:r>
      <w:r w:rsidRPr="00367603">
        <w:rPr>
          <w:rFonts w:ascii="Gill Sans MT" w:hAnsi="Gill Sans MT"/>
        </w:rPr>
        <w:t>?</w:t>
      </w:r>
    </w:p>
    <w:p w14:paraId="2A275FBB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>What qualifications do you have?</w:t>
      </w:r>
    </w:p>
    <w:p w14:paraId="43906026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 xml:space="preserve">Is there anything you might find difficult about university study compared to your previous </w:t>
      </w:r>
      <w:r>
        <w:rPr>
          <w:rFonts w:ascii="Gill Sans MT" w:hAnsi="Gill Sans MT"/>
        </w:rPr>
        <w:t>place of study</w:t>
      </w:r>
      <w:r w:rsidRPr="00367603">
        <w:rPr>
          <w:rFonts w:ascii="Gill Sans MT" w:hAnsi="Gill Sans MT"/>
        </w:rPr>
        <w:t>? How will you manage this transition?</w:t>
      </w:r>
    </w:p>
    <w:p w14:paraId="14C57C22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>Are you confident in your time management and independent working skills?</w:t>
      </w:r>
    </w:p>
    <w:p w14:paraId="7737CE29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32ECE25F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  <w:r w:rsidRPr="00367603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74ED473E" wp14:editId="4DD30F95">
            <wp:extent cx="750435" cy="751205"/>
            <wp:effectExtent l="0" t="0" r="0" b="0"/>
            <wp:docPr id="48" name="Picture 48" title="Clipart: 'i' information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47" title="Clipart: 'i' information poi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51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4B52A82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</w:p>
    <w:p w14:paraId="752C8874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487BB211" w14:textId="77777777" w:rsidR="006935F2" w:rsidRPr="00367603" w:rsidRDefault="006935F2" w:rsidP="006935F2">
      <w:pPr>
        <w:pStyle w:val="Heading1"/>
        <w:spacing w:line="240" w:lineRule="auto"/>
        <w:rPr>
          <w:rFonts w:ascii="Gill Sans MT" w:hAnsi="Gill Sans MT"/>
          <w:sz w:val="24"/>
          <w:szCs w:val="24"/>
        </w:rPr>
      </w:pPr>
      <w:bookmarkStart w:id="0" w:name="_Toc443994878"/>
      <w:r w:rsidRPr="00367603">
        <w:rPr>
          <w:rFonts w:ascii="Gill Sans MT" w:hAnsi="Gill Sans MT"/>
          <w:sz w:val="24"/>
          <w:szCs w:val="24"/>
        </w:rPr>
        <w:t>Your course</w:t>
      </w:r>
      <w:bookmarkEnd w:id="0"/>
    </w:p>
    <w:p w14:paraId="4C6B0D9E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41F63F43" w14:textId="77777777" w:rsidR="0092117E" w:rsidRDefault="006935F2" w:rsidP="006935F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>Do you understand the structure of your course and when any potential ‘stress points’ in the year might be? How might you plan for these?</w:t>
      </w:r>
      <w:r>
        <w:rPr>
          <w:rFonts w:ascii="Gill Sans MT" w:hAnsi="Gill Sans MT"/>
        </w:rPr>
        <w:t xml:space="preserve"> </w:t>
      </w:r>
    </w:p>
    <w:p w14:paraId="1EE5D784" w14:textId="77777777" w:rsidR="0092117E" w:rsidRDefault="0092117E" w:rsidP="0092117E">
      <w:pPr>
        <w:pStyle w:val="ListParagraph"/>
        <w:ind w:left="360"/>
        <w:rPr>
          <w:rFonts w:ascii="Gill Sans MT" w:hAnsi="Gill Sans MT"/>
        </w:rPr>
      </w:pPr>
      <w:bookmarkStart w:id="1" w:name="_GoBack"/>
      <w:bookmarkEnd w:id="1"/>
    </w:p>
    <w:p w14:paraId="7289A530" w14:textId="77777777" w:rsidR="0092117E" w:rsidRDefault="006935F2" w:rsidP="006935F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Do you know when the assessment points are?</w:t>
      </w:r>
      <w:r w:rsidR="0092117E">
        <w:rPr>
          <w:rFonts w:ascii="Gill Sans MT" w:hAnsi="Gill Sans MT"/>
        </w:rPr>
        <w:t xml:space="preserve"> </w:t>
      </w:r>
    </w:p>
    <w:p w14:paraId="25931228" w14:textId="77777777" w:rsidR="006935F2" w:rsidRDefault="0092117E" w:rsidP="0092117E">
      <w:pPr>
        <w:pStyle w:val="ListParagraph"/>
        <w:ind w:left="360"/>
        <w:rPr>
          <w:rFonts w:ascii="Gill Sans MT" w:hAnsi="Gill Sans MT"/>
          <w:i/>
        </w:rPr>
      </w:pPr>
      <w:r w:rsidRPr="0092117E">
        <w:rPr>
          <w:rFonts w:ascii="Gill Sans MT" w:hAnsi="Gill Sans MT"/>
          <w:i/>
        </w:rPr>
        <w:t xml:space="preserve">If your tutee has a Learning Support Plan, map out the annual cycle of submission dates </w:t>
      </w:r>
      <w:r>
        <w:rPr>
          <w:rFonts w:ascii="Gill Sans MT" w:hAnsi="Gill Sans MT"/>
          <w:i/>
        </w:rPr>
        <w:t>with them and identify where extensions might be required</w:t>
      </w:r>
    </w:p>
    <w:p w14:paraId="162C5BC8" w14:textId="77777777" w:rsidR="0092117E" w:rsidRPr="0092117E" w:rsidRDefault="0092117E" w:rsidP="0092117E">
      <w:pPr>
        <w:pStyle w:val="ListParagraph"/>
        <w:ind w:left="360"/>
        <w:rPr>
          <w:rFonts w:ascii="Gill Sans MT" w:hAnsi="Gill Sans MT"/>
          <w:i/>
        </w:rPr>
      </w:pPr>
    </w:p>
    <w:p w14:paraId="3EC9B391" w14:textId="77777777" w:rsidR="006935F2" w:rsidRPr="00367603" w:rsidRDefault="006935F2" w:rsidP="006935F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>How will you be assessed? Are any of these assessment methods new to you?</w:t>
      </w:r>
    </w:p>
    <w:p w14:paraId="5AFA8616" w14:textId="77777777" w:rsidR="006935F2" w:rsidRPr="00367603" w:rsidRDefault="006935F2" w:rsidP="006935F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Do you understand your </w:t>
      </w:r>
      <w:proofErr w:type="spellStart"/>
      <w:r>
        <w:rPr>
          <w:rFonts w:ascii="Gill Sans MT" w:hAnsi="Gill Sans MT"/>
        </w:rPr>
        <w:t>programme’s</w:t>
      </w:r>
      <w:proofErr w:type="spellEnd"/>
      <w:r>
        <w:rPr>
          <w:rFonts w:ascii="Gill Sans MT" w:hAnsi="Gill Sans MT"/>
        </w:rPr>
        <w:t xml:space="preserve"> </w:t>
      </w:r>
      <w:r w:rsidRPr="00367603">
        <w:rPr>
          <w:rFonts w:ascii="Gill Sans MT" w:hAnsi="Gill Sans MT"/>
        </w:rPr>
        <w:t>referencing style?</w:t>
      </w:r>
    </w:p>
    <w:p w14:paraId="57F6CD9C" w14:textId="77777777" w:rsidR="006935F2" w:rsidRPr="00367603" w:rsidRDefault="006935F2" w:rsidP="006935F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 xml:space="preserve">Have you found library and e-learning resources for your </w:t>
      </w:r>
      <w:r>
        <w:rPr>
          <w:rFonts w:ascii="Gill Sans MT" w:hAnsi="Gill Sans MT"/>
        </w:rPr>
        <w:t>subject area</w:t>
      </w:r>
      <w:r w:rsidRPr="00367603">
        <w:rPr>
          <w:rFonts w:ascii="Gill Sans MT" w:hAnsi="Gill Sans MT"/>
        </w:rPr>
        <w:t>?</w:t>
      </w:r>
    </w:p>
    <w:p w14:paraId="323ACEC9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151BCB31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  <w:r w:rsidRPr="00367603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35099CEC" wp14:editId="4CD5E2C0">
            <wp:extent cx="819397" cy="896576"/>
            <wp:effectExtent l="0" t="0" r="0" b="0"/>
            <wp:docPr id="3" name="Picture 142" title="Clipart: stack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14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8965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64EC5EE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</w:p>
    <w:p w14:paraId="770C1EF6" w14:textId="77777777" w:rsidR="006935F2" w:rsidRPr="00367603" w:rsidRDefault="006935F2" w:rsidP="006935F2">
      <w:pPr>
        <w:pStyle w:val="Heading1"/>
        <w:spacing w:line="240" w:lineRule="auto"/>
        <w:rPr>
          <w:rFonts w:ascii="Gill Sans MT" w:hAnsi="Gill Sans MT"/>
          <w:sz w:val="24"/>
          <w:szCs w:val="24"/>
        </w:rPr>
      </w:pPr>
      <w:bookmarkStart w:id="2" w:name="_Toc443994879"/>
      <w:r w:rsidRPr="00367603">
        <w:rPr>
          <w:rFonts w:ascii="Gill Sans MT" w:hAnsi="Gill Sans MT"/>
          <w:sz w:val="24"/>
          <w:szCs w:val="24"/>
        </w:rPr>
        <w:t>Making academic progress</w:t>
      </w:r>
      <w:bookmarkEnd w:id="2"/>
    </w:p>
    <w:p w14:paraId="270CCBF7" w14:textId="77777777" w:rsidR="006935F2" w:rsidRPr="00367603" w:rsidRDefault="006935F2" w:rsidP="006935F2">
      <w:pPr>
        <w:pStyle w:val="ListParagraph"/>
        <w:ind w:left="360"/>
        <w:rPr>
          <w:rFonts w:ascii="Gill Sans MT" w:hAnsi="Gill Sans MT"/>
          <w:color w:val="000000" w:themeColor="text1"/>
        </w:rPr>
      </w:pPr>
    </w:p>
    <w:p w14:paraId="30F97B4D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  <w:color w:val="000000" w:themeColor="text1"/>
        </w:rPr>
      </w:pPr>
      <w:r w:rsidRPr="00367603">
        <w:rPr>
          <w:rFonts w:ascii="Gill Sans MT" w:hAnsi="Gill Sans MT"/>
          <w:color w:val="000000" w:themeColor="text1"/>
        </w:rPr>
        <w:t>Are you aware of any potential barriers to your learning and academic progress? What coping strategies will you use to manage these?</w:t>
      </w:r>
    </w:p>
    <w:p w14:paraId="6DFC1821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  <w:color w:val="000000" w:themeColor="text1"/>
        </w:rPr>
      </w:pPr>
      <w:r w:rsidRPr="00367603">
        <w:rPr>
          <w:rFonts w:ascii="Gill Sans MT" w:hAnsi="Gill Sans MT"/>
          <w:color w:val="000000" w:themeColor="text1"/>
        </w:rPr>
        <w:t>If you have a diagnosed disability, including long-term mental health conditions, or suspect you might have a disability (including specific learning difficulties such as dyslexia), what support are you receiving or might you seek from the university?</w:t>
      </w:r>
    </w:p>
    <w:p w14:paraId="7B369E0D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lastRenderedPageBreak/>
        <w:t xml:space="preserve">Are you confident writing and communicating in English? Have you found out about opportunities at </w:t>
      </w:r>
      <w:r>
        <w:rPr>
          <w:rFonts w:ascii="Gill Sans MT" w:hAnsi="Gill Sans MT"/>
        </w:rPr>
        <w:t>Brighton</w:t>
      </w:r>
      <w:r w:rsidRPr="00367603">
        <w:rPr>
          <w:rFonts w:ascii="Gill Sans MT" w:hAnsi="Gill Sans MT"/>
        </w:rPr>
        <w:t xml:space="preserve"> to improve your communication and study skills?</w:t>
      </w:r>
    </w:p>
    <w:p w14:paraId="795A407F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16693802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  <w:r w:rsidRPr="00367603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4468B17F" wp14:editId="7F6E357E">
            <wp:extent cx="997660" cy="628650"/>
            <wp:effectExtent l="0" t="0" r="0" b="0"/>
            <wp:docPr id="53" name="Picture 152" title="Clipart: graduation mortar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5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60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D965F8B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</w:p>
    <w:p w14:paraId="6CDC47E3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59BEBAFC" w14:textId="77777777" w:rsidR="006935F2" w:rsidRPr="00367603" w:rsidRDefault="006935F2" w:rsidP="006935F2">
      <w:pPr>
        <w:pStyle w:val="Heading1"/>
        <w:spacing w:line="240" w:lineRule="auto"/>
        <w:rPr>
          <w:rFonts w:ascii="Gill Sans MT" w:hAnsi="Gill Sans MT"/>
          <w:sz w:val="24"/>
          <w:szCs w:val="24"/>
        </w:rPr>
      </w:pPr>
      <w:bookmarkStart w:id="3" w:name="_Toc443994880"/>
      <w:r w:rsidRPr="00367603">
        <w:rPr>
          <w:rFonts w:ascii="Gill Sans MT" w:hAnsi="Gill Sans MT"/>
          <w:sz w:val="24"/>
          <w:szCs w:val="24"/>
        </w:rPr>
        <w:t>Outside your studies &amp; the future</w:t>
      </w:r>
      <w:bookmarkEnd w:id="3"/>
    </w:p>
    <w:p w14:paraId="05184891" w14:textId="77777777" w:rsidR="006935F2" w:rsidRPr="00367603" w:rsidRDefault="006935F2" w:rsidP="006935F2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0FA48F30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  <w:color w:val="000000" w:themeColor="text1"/>
        </w:rPr>
      </w:pPr>
      <w:r w:rsidRPr="00367603">
        <w:rPr>
          <w:rFonts w:ascii="Gill Sans MT" w:hAnsi="Gill Sans MT"/>
          <w:color w:val="000000" w:themeColor="text1"/>
        </w:rPr>
        <w:t xml:space="preserve">What extra-curricular activities are you keen to pursue at </w:t>
      </w:r>
      <w:r>
        <w:rPr>
          <w:rFonts w:ascii="Gill Sans MT" w:hAnsi="Gill Sans MT"/>
          <w:color w:val="000000" w:themeColor="text1"/>
        </w:rPr>
        <w:t>Brighton</w:t>
      </w:r>
      <w:r w:rsidRPr="00367603">
        <w:rPr>
          <w:rFonts w:ascii="Gill Sans MT" w:hAnsi="Gill Sans MT"/>
          <w:color w:val="000000" w:themeColor="text1"/>
        </w:rPr>
        <w:t>? How would you like to be involved in the student community outside your studies?</w:t>
      </w:r>
    </w:p>
    <w:p w14:paraId="3715D3DE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  <w:color w:val="000000" w:themeColor="text1"/>
        </w:rPr>
      </w:pPr>
      <w:r w:rsidRPr="00367603">
        <w:rPr>
          <w:rFonts w:ascii="Gill Sans MT" w:hAnsi="Gill Sans MT"/>
          <w:color w:val="000000" w:themeColor="text1"/>
        </w:rPr>
        <w:t>Do you have any career plans or have you thought about the ‘employability skills’ you might develop on your course?</w:t>
      </w:r>
    </w:p>
    <w:p w14:paraId="5B6DC4A9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>Do you plan on having a part-time job while you study?</w:t>
      </w:r>
    </w:p>
    <w:p w14:paraId="1D1E7F82" w14:textId="77777777" w:rsidR="006935F2" w:rsidRPr="00367603" w:rsidRDefault="006935F2" w:rsidP="006935F2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360E5839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  <w:r w:rsidRPr="00367603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4207133E" wp14:editId="2479FDBA">
            <wp:extent cx="821690" cy="789305"/>
            <wp:effectExtent l="0" t="0" r="0" b="0"/>
            <wp:docPr id="54" name="Picture 54" title="Clipart: sign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53" title="Clipart: signpos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9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F5B4CCF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</w:p>
    <w:p w14:paraId="4C9E93B0" w14:textId="77777777" w:rsidR="006935F2" w:rsidRPr="00367603" w:rsidRDefault="006935F2" w:rsidP="006935F2">
      <w:pPr>
        <w:pStyle w:val="Heading1"/>
        <w:spacing w:line="240" w:lineRule="auto"/>
        <w:rPr>
          <w:rFonts w:ascii="Gill Sans MT" w:hAnsi="Gill Sans MT"/>
          <w:sz w:val="24"/>
          <w:szCs w:val="24"/>
        </w:rPr>
      </w:pPr>
      <w:bookmarkStart w:id="4" w:name="_Toc443994881"/>
      <w:r w:rsidRPr="00367603">
        <w:rPr>
          <w:rFonts w:ascii="Gill Sans MT" w:hAnsi="Gill Sans MT"/>
          <w:sz w:val="24"/>
          <w:szCs w:val="24"/>
        </w:rPr>
        <w:t xml:space="preserve">Accommodation </w:t>
      </w:r>
      <w:bookmarkEnd w:id="4"/>
    </w:p>
    <w:p w14:paraId="7A94B5C1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360D9FC1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Are you living in Halls of</w:t>
      </w:r>
      <w:r w:rsidRPr="00367603">
        <w:rPr>
          <w:rFonts w:ascii="Gill Sans MT" w:hAnsi="Gill Sans MT"/>
        </w:rPr>
        <w:t xml:space="preserve"> Residences, private accommodation or at home?</w:t>
      </w:r>
    </w:p>
    <w:p w14:paraId="43B685A8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>Do you have any family members or children to support?</w:t>
      </w:r>
    </w:p>
    <w:p w14:paraId="4C325001" w14:textId="77777777" w:rsidR="006935F2" w:rsidRPr="00367603" w:rsidRDefault="006935F2" w:rsidP="00693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367603">
        <w:rPr>
          <w:rFonts w:ascii="Gill Sans MT" w:hAnsi="Gill Sans MT"/>
        </w:rPr>
        <w:t>How long is your commute to campus? How might this affect when &amp; where you study?</w:t>
      </w:r>
    </w:p>
    <w:p w14:paraId="41340543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03BABF73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  <w:r w:rsidRPr="00367603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770797FE" wp14:editId="795ED9CA">
            <wp:extent cx="953067" cy="685800"/>
            <wp:effectExtent l="0" t="0" r="0" b="0"/>
            <wp:docPr id="28" name="Picture 141" title="Clipart: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4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57" cy="6879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E4F45AB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</w:p>
    <w:p w14:paraId="32306F03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071FA148" w14:textId="77777777" w:rsidR="006935F2" w:rsidRPr="00367603" w:rsidRDefault="006935F2" w:rsidP="006935F2">
      <w:pPr>
        <w:pStyle w:val="Heading1"/>
        <w:spacing w:line="240" w:lineRule="auto"/>
        <w:rPr>
          <w:rFonts w:ascii="Gill Sans MT" w:hAnsi="Gill Sans MT"/>
          <w:sz w:val="24"/>
          <w:szCs w:val="24"/>
        </w:rPr>
      </w:pPr>
      <w:bookmarkStart w:id="5" w:name="_Toc443994882"/>
      <w:r w:rsidRPr="00367603">
        <w:rPr>
          <w:rFonts w:ascii="Gill Sans MT" w:hAnsi="Gill Sans MT"/>
          <w:sz w:val="24"/>
          <w:szCs w:val="24"/>
        </w:rPr>
        <w:t>Anything else?</w:t>
      </w:r>
      <w:bookmarkEnd w:id="5"/>
    </w:p>
    <w:p w14:paraId="637AFCCE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004146C7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  <w:r w:rsidRPr="00367603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46D61797" wp14:editId="1E53C36A">
            <wp:extent cx="952500" cy="699182"/>
            <wp:effectExtent l="0" t="0" r="0" b="5715"/>
            <wp:docPr id="52" name="Picture 151" title="Clipart: conversation speech 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5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91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344EEE6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sz w:val="24"/>
          <w:szCs w:val="24"/>
        </w:rPr>
      </w:pPr>
    </w:p>
    <w:p w14:paraId="668DC6A5" w14:textId="77777777" w:rsidR="006935F2" w:rsidRPr="00367603" w:rsidRDefault="006935F2" w:rsidP="006935F2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bookmarkStart w:id="6" w:name="_International_students"/>
      <w:bookmarkStart w:id="7" w:name="_Disabled_students"/>
      <w:bookmarkEnd w:id="6"/>
      <w:bookmarkEnd w:id="7"/>
    </w:p>
    <w:p w14:paraId="680A8F0A" w14:textId="77777777" w:rsidR="006935F2" w:rsidRPr="00367603" w:rsidRDefault="006935F2" w:rsidP="006935F2">
      <w:pPr>
        <w:pStyle w:val="Heading1"/>
        <w:spacing w:line="240" w:lineRule="auto"/>
        <w:rPr>
          <w:rFonts w:ascii="Gill Sans MT" w:hAnsi="Gill Sans MT"/>
          <w:sz w:val="24"/>
          <w:szCs w:val="24"/>
        </w:rPr>
      </w:pPr>
      <w:bookmarkStart w:id="8" w:name="_Toc443994883"/>
      <w:r w:rsidRPr="00367603">
        <w:rPr>
          <w:rFonts w:ascii="Gill Sans MT" w:hAnsi="Gill Sans MT"/>
          <w:sz w:val="24"/>
          <w:szCs w:val="24"/>
        </w:rPr>
        <w:t>Contact details</w:t>
      </w:r>
      <w:bookmarkEnd w:id="8"/>
    </w:p>
    <w:p w14:paraId="781E706F" w14:textId="77777777" w:rsidR="006935F2" w:rsidRPr="00367603" w:rsidRDefault="006935F2" w:rsidP="006935F2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42CC518D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367603"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0E7C7EE5" wp14:editId="591CD24F">
            <wp:extent cx="765544" cy="554772"/>
            <wp:effectExtent l="0" t="0" r="0" b="0"/>
            <wp:docPr id="2" name="Picture 2" title="Clipart: phone and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neema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44" cy="55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1788C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3D5A6308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367603">
        <w:rPr>
          <w:rFonts w:ascii="Gill Sans MT" w:hAnsi="Gill Sans MT"/>
          <w:color w:val="000000" w:themeColor="text1"/>
          <w:sz w:val="24"/>
          <w:szCs w:val="24"/>
        </w:rPr>
        <w:t xml:space="preserve">Personal 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Academic </w:t>
      </w:r>
      <w:r w:rsidRPr="00367603">
        <w:rPr>
          <w:rFonts w:ascii="Gill Sans MT" w:hAnsi="Gill Sans MT"/>
          <w:color w:val="000000" w:themeColor="text1"/>
          <w:sz w:val="24"/>
          <w:szCs w:val="24"/>
        </w:rPr>
        <w:t>Tutor name:</w:t>
      </w:r>
    </w:p>
    <w:p w14:paraId="4F961162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367603">
        <w:rPr>
          <w:rFonts w:ascii="Gill Sans MT" w:hAnsi="Gill Sans MT"/>
          <w:color w:val="000000" w:themeColor="text1"/>
          <w:sz w:val="24"/>
          <w:szCs w:val="24"/>
        </w:rPr>
        <w:t>Email address and/or office phone:</w:t>
      </w:r>
    </w:p>
    <w:p w14:paraId="4B25B085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367603">
        <w:rPr>
          <w:rFonts w:ascii="Gill Sans MT" w:hAnsi="Gill Sans MT"/>
          <w:color w:val="000000" w:themeColor="text1"/>
          <w:sz w:val="24"/>
          <w:szCs w:val="24"/>
        </w:rPr>
        <w:t>Office location and open office hours (if applicable):</w:t>
      </w:r>
    </w:p>
    <w:p w14:paraId="7FF1C8F0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79B68B3B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Course Leader’s name</w:t>
      </w:r>
      <w:r w:rsidRPr="00367603">
        <w:rPr>
          <w:rFonts w:ascii="Gill Sans MT" w:hAnsi="Gill Sans MT"/>
          <w:color w:val="000000" w:themeColor="text1"/>
          <w:sz w:val="24"/>
          <w:szCs w:val="24"/>
        </w:rPr>
        <w:t>:</w:t>
      </w:r>
    </w:p>
    <w:p w14:paraId="6B0853F0" w14:textId="77777777" w:rsidR="006935F2" w:rsidRPr="00367603" w:rsidRDefault="006935F2" w:rsidP="0069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3989019E" w14:textId="77777777" w:rsidR="006935F2" w:rsidRPr="00367603" w:rsidRDefault="006935F2" w:rsidP="006935F2">
      <w:pPr>
        <w:spacing w:line="240" w:lineRule="auto"/>
        <w:rPr>
          <w:rFonts w:ascii="Gill Sans MT" w:hAnsi="Gill Sans MT"/>
          <w:sz w:val="24"/>
          <w:szCs w:val="24"/>
        </w:rPr>
      </w:pPr>
    </w:p>
    <w:p w14:paraId="580FE5BC" w14:textId="77777777" w:rsidR="00B747D2" w:rsidRDefault="00B747D2"/>
    <w:sectPr w:rsidR="00B7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4CE0"/>
    <w:multiLevelType w:val="hybridMultilevel"/>
    <w:tmpl w:val="0764C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44D7C"/>
    <w:multiLevelType w:val="hybridMultilevel"/>
    <w:tmpl w:val="B3DC9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F2"/>
    <w:rsid w:val="006935F2"/>
    <w:rsid w:val="0092117E"/>
    <w:rsid w:val="00B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E27C"/>
  <w15:chartTrackingRefBased/>
  <w15:docId w15:val="{857378CE-2E82-469E-8009-2C95CB2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5F2"/>
  </w:style>
  <w:style w:type="paragraph" w:styleId="Heading1">
    <w:name w:val="heading 1"/>
    <w:basedOn w:val="Normal"/>
    <w:next w:val="Normal"/>
    <w:link w:val="Heading1Char"/>
    <w:uiPriority w:val="9"/>
    <w:qFormat/>
    <w:rsid w:val="0069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6935F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Macdonnell</dc:creator>
  <cp:keywords/>
  <dc:description/>
  <cp:lastModifiedBy>Joel Roberts</cp:lastModifiedBy>
  <cp:revision>2</cp:revision>
  <dcterms:created xsi:type="dcterms:W3CDTF">2017-03-27T15:07:00Z</dcterms:created>
  <dcterms:modified xsi:type="dcterms:W3CDTF">2019-02-06T11:26:00Z</dcterms:modified>
</cp:coreProperties>
</file>