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82f2409fb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>
        <w:spacing w:after="264"/>
      </w:pPr>
      <w:r>
        <w:rPr>
          <w:sz w:val="36"/>
          <w:szCs w:val="36"/>
          <w:rFonts w:ascii="Times New Roman" w:hAnsi="Times New Roman" w:cs="Times New Roman"/>
        </w:rPr>
        <w:t>References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3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>: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X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Laura Ashley Blog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(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k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)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Pinterest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u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d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  <w:p>
      <w:pPr>
        <w:ind w:hanging="456.00000679493" w:left="456.00000679493"/>
        <w:spacing w:line="360" w:after="336"/>
      </w:pP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i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t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-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o</w:t>
      </w:r>
      <w:r>
        <w:rPr>
          <w:sz w:val="24"/>
          <w:szCs w:val="24"/>
          <w:rFonts w:ascii="Times New Roman" w:hAnsi="Times New Roman" w:cs="Times New Roman"/>
        </w:rPr>
        <w:t>g</w:t>
      </w:r>
      <w:r>
        <w:rPr>
          <w:sz w:val="24"/>
          <w:szCs w:val="24"/>
          <w:rFonts w:ascii="Times New Roman" w:hAnsi="Times New Roman" w:cs="Times New Roman"/>
        </w:rPr>
        <w:t>l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S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r</w:t>
      </w:r>
      <w:r>
        <w:rPr>
          <w:sz w:val="24"/>
          <w:szCs w:val="24"/>
          <w:rFonts w:ascii="Times New Roman" w:hAnsi="Times New Roman" w:cs="Times New Roman"/>
        </w:rPr>
        <w:t>c</w:t>
      </w:r>
      <w:r>
        <w:rPr>
          <w:sz w:val="24"/>
          <w:szCs w:val="24"/>
          <w:rFonts w:ascii="Times New Roman" w:hAnsi="Times New Roman" w:cs="Times New Roman"/>
        </w:rPr>
        <w:t>h</w:t>
      </w:r>
      <w:r>
        <w:rPr>
          <w:sz w:val="24"/>
          <w:szCs w:val="24"/>
          <w:rFonts w:ascii="Times New Roman" w:hAnsi="Times New Roman" w:cs="Times New Roman"/>
        </w:rPr>
        <w:t>"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i/>
          <w:sz w:val="24"/>
          <w:szCs w:val="24"/>
          <w:rFonts w:ascii="Times New Roman" w:hAnsi="Times New Roman" w:cs="Times New Roman"/>
        </w:rPr>
        <w:t>Google.co.uk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N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p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>,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W</w:t>
      </w:r>
      <w:r>
        <w:rPr>
          <w:sz w:val="24"/>
          <w:szCs w:val="24"/>
          <w:rFonts w:ascii="Times New Roman" w:hAnsi="Times New Roman" w:cs="Times New Roman"/>
        </w:rPr>
        <w:t>e</w:t>
      </w:r>
      <w:r>
        <w:rPr>
          <w:sz w:val="24"/>
          <w:szCs w:val="24"/>
          <w:rFonts w:ascii="Times New Roman" w:hAnsi="Times New Roman" w:cs="Times New Roman"/>
        </w:rPr>
        <w:t>b</w:t>
      </w:r>
      <w:r>
        <w:rPr>
          <w:sz w:val="24"/>
          <w:szCs w:val="24"/>
          <w:rFonts w:ascii="Times New Roman" w:hAnsi="Times New Roman" w:cs="Times New Roman"/>
        </w:rPr>
        <w:t>.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9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M</w:t>
      </w:r>
      <w:r>
        <w:rPr>
          <w:sz w:val="24"/>
          <w:szCs w:val="24"/>
          <w:rFonts w:ascii="Times New Roman" w:hAnsi="Times New Roman" w:cs="Times New Roman"/>
        </w:rPr>
        <w:t>a</w:t>
      </w:r>
      <w:r>
        <w:rPr>
          <w:sz w:val="24"/>
          <w:szCs w:val="24"/>
          <w:rFonts w:ascii="Times New Roman" w:hAnsi="Times New Roman" w:cs="Times New Roman"/>
        </w:rPr>
        <w:t>y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>2</w:t>
      </w:r>
      <w:r>
        <w:rPr>
          <w:sz w:val="24"/>
          <w:szCs w:val="24"/>
          <w:rFonts w:ascii="Times New Roman" w:hAnsi="Times New Roman" w:cs="Times New Roman"/>
        </w:rPr>
        <w:t>0</w:t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sz w:val="24"/>
          <w:szCs w:val="24"/>
          <w:rFonts w:ascii="Times New Roman" w:hAnsi="Times New Roman" w:cs="Times New Roman"/>
        </w:rPr>
        <w:t>7</w:t>
      </w:r>
      <w:r>
        <w:rPr>
          <w:sz w:val="24"/>
          <w:szCs w:val="24"/>
          <w:rFonts w:ascii="Times New Roman" w:hAnsi="Times New Roman" w:cs="Times New Roman"/>
        </w:rPr>
        <w:t>.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231bdf3584768" /><Relationship Type="http://schemas.openxmlformats.org/officeDocument/2006/relationships/numbering" Target="/word/numbering.xml" Id="R18e4bccf30064b98" /><Relationship Type="http://schemas.openxmlformats.org/officeDocument/2006/relationships/settings" Target="/word/settings.xml" Id="R97b4ac1746424d4f" /></Relationships>
</file>