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54A9" w14:textId="023473C9" w:rsidR="00B72A37" w:rsidRDefault="00B72A37">
      <w:pPr>
        <w:rPr>
          <w:rFonts w:ascii="Arial" w:hAnsi="Arial" w:cs="Arial"/>
          <w:b/>
        </w:rPr>
      </w:pPr>
      <w:bookmarkStart w:id="0" w:name="_GoBack"/>
      <w:bookmarkEnd w:id="0"/>
      <w:r>
        <w:rPr>
          <w:rFonts w:ascii="Arial" w:hAnsi="Arial" w:cs="Arial"/>
          <w:b/>
        </w:rPr>
        <w:t xml:space="preserve">OT News article following conference. </w:t>
      </w:r>
    </w:p>
    <w:p w14:paraId="41FA8EDA" w14:textId="77777777" w:rsidR="00B72A37" w:rsidRDefault="00B72A37">
      <w:pPr>
        <w:rPr>
          <w:rFonts w:ascii="Arial" w:hAnsi="Arial" w:cs="Arial"/>
          <w:b/>
        </w:rPr>
      </w:pPr>
    </w:p>
    <w:p w14:paraId="49B05B0A" w14:textId="4BE60E0B" w:rsidR="00BE0020" w:rsidRPr="009C78BA" w:rsidRDefault="004C6109">
      <w:pPr>
        <w:rPr>
          <w:rFonts w:ascii="Arial" w:hAnsi="Arial" w:cs="Arial"/>
          <w:b/>
        </w:rPr>
      </w:pPr>
      <w:r w:rsidRPr="009C78BA">
        <w:rPr>
          <w:rFonts w:ascii="Arial" w:hAnsi="Arial" w:cs="Arial"/>
          <w:b/>
        </w:rPr>
        <w:t>The first national conference of occupational therapists working in diverse settings</w:t>
      </w:r>
      <w:r w:rsidR="002C7883">
        <w:rPr>
          <w:rFonts w:ascii="Arial" w:hAnsi="Arial" w:cs="Arial"/>
          <w:b/>
        </w:rPr>
        <w:t xml:space="preserve">: September </w:t>
      </w:r>
      <w:r w:rsidR="00161D58" w:rsidRPr="009C78BA">
        <w:rPr>
          <w:rFonts w:ascii="Arial" w:hAnsi="Arial" w:cs="Arial"/>
          <w:b/>
        </w:rPr>
        <w:t>2016</w:t>
      </w:r>
      <w:r w:rsidRPr="009C78BA">
        <w:rPr>
          <w:rFonts w:ascii="Arial" w:hAnsi="Arial" w:cs="Arial"/>
          <w:b/>
        </w:rPr>
        <w:t xml:space="preserve">. </w:t>
      </w:r>
    </w:p>
    <w:p w14:paraId="05392BE7" w14:textId="6497EB74" w:rsidR="008D5689" w:rsidRDefault="00F01BC6">
      <w:pPr>
        <w:rPr>
          <w:rFonts w:ascii="Arial" w:hAnsi="Arial" w:cs="Arial"/>
        </w:rPr>
      </w:pPr>
      <w:r w:rsidRPr="009C78BA">
        <w:rPr>
          <w:rFonts w:ascii="Arial" w:hAnsi="Arial" w:cs="Arial"/>
        </w:rPr>
        <w:t>Wednesday 7</w:t>
      </w:r>
      <w:r w:rsidRPr="009C78BA">
        <w:rPr>
          <w:rFonts w:ascii="Arial" w:hAnsi="Arial" w:cs="Arial"/>
          <w:vertAlign w:val="superscript"/>
        </w:rPr>
        <w:t>th</w:t>
      </w:r>
      <w:r w:rsidRPr="009C78BA">
        <w:rPr>
          <w:rFonts w:ascii="Arial" w:hAnsi="Arial" w:cs="Arial"/>
        </w:rPr>
        <w:t xml:space="preserve"> September 2016 </w:t>
      </w:r>
      <w:r w:rsidR="008D5689">
        <w:rPr>
          <w:rFonts w:ascii="Arial" w:hAnsi="Arial" w:cs="Arial"/>
        </w:rPr>
        <w:t xml:space="preserve">saw </w:t>
      </w:r>
      <w:r w:rsidRPr="009C78BA">
        <w:rPr>
          <w:rFonts w:ascii="Arial" w:hAnsi="Arial" w:cs="Arial"/>
        </w:rPr>
        <w:t>the first national conference being held for occupational therapi</w:t>
      </w:r>
      <w:r w:rsidR="002642A2">
        <w:rPr>
          <w:rFonts w:ascii="Arial" w:hAnsi="Arial" w:cs="Arial"/>
        </w:rPr>
        <w:t xml:space="preserve">sts working in diverse </w:t>
      </w:r>
      <w:r w:rsidRPr="009C78BA">
        <w:rPr>
          <w:rFonts w:ascii="Arial" w:hAnsi="Arial" w:cs="Arial"/>
        </w:rPr>
        <w:t xml:space="preserve">settings. </w:t>
      </w:r>
      <w:r w:rsidR="008D5689">
        <w:rPr>
          <w:rFonts w:ascii="Arial" w:hAnsi="Arial" w:cs="Arial"/>
        </w:rPr>
        <w:t xml:space="preserve">Over 60 practitioners, researchers and academics from all over the UK and Europe </w:t>
      </w:r>
      <w:r w:rsidR="002642A2">
        <w:rPr>
          <w:rFonts w:ascii="Arial" w:hAnsi="Arial" w:cs="Arial"/>
        </w:rPr>
        <w:t xml:space="preserve">(making it in fact the first international conference) </w:t>
      </w:r>
      <w:r w:rsidR="008D5689">
        <w:rPr>
          <w:rFonts w:ascii="Arial" w:hAnsi="Arial" w:cs="Arial"/>
        </w:rPr>
        <w:t xml:space="preserve">came together at the University of Brighton in Eastbourne for an event facilitated by Dr Channine Clarke and Sarah Mead who have a long standing interest and passion for this area of practice. </w:t>
      </w:r>
    </w:p>
    <w:p w14:paraId="19C2514C" w14:textId="54C3DE7F" w:rsidR="008D5689" w:rsidRDefault="00F01BC6">
      <w:pPr>
        <w:rPr>
          <w:rFonts w:ascii="Arial" w:hAnsi="Arial" w:cs="Arial"/>
        </w:rPr>
      </w:pPr>
      <w:r w:rsidRPr="009C78BA">
        <w:rPr>
          <w:rFonts w:ascii="Arial" w:hAnsi="Arial" w:cs="Arial"/>
        </w:rPr>
        <w:t xml:space="preserve">The day </w:t>
      </w:r>
      <w:r w:rsidR="008D5689">
        <w:rPr>
          <w:rFonts w:ascii="Arial" w:hAnsi="Arial" w:cs="Arial"/>
        </w:rPr>
        <w:t xml:space="preserve">started with an inspiring presentation by </w:t>
      </w:r>
      <w:r w:rsidRPr="009C78BA">
        <w:rPr>
          <w:rFonts w:ascii="Arial" w:hAnsi="Arial" w:cs="Arial"/>
        </w:rPr>
        <w:t xml:space="preserve">Professor Gaynor Sadlo </w:t>
      </w:r>
      <w:r w:rsidR="0076564C" w:rsidRPr="009C78BA">
        <w:rPr>
          <w:rFonts w:ascii="Arial" w:hAnsi="Arial" w:cs="Arial"/>
        </w:rPr>
        <w:t xml:space="preserve">who </w:t>
      </w:r>
      <w:r w:rsidR="008D5689">
        <w:rPr>
          <w:rFonts w:ascii="Arial" w:hAnsi="Arial" w:cs="Arial"/>
        </w:rPr>
        <w:t xml:space="preserve">challenged delegates to </w:t>
      </w:r>
      <w:r w:rsidR="0076564C" w:rsidRPr="009C78BA">
        <w:rPr>
          <w:rFonts w:ascii="Arial" w:hAnsi="Arial" w:cs="Arial"/>
        </w:rPr>
        <w:t xml:space="preserve">consider </w:t>
      </w:r>
      <w:r w:rsidRPr="009C78BA">
        <w:rPr>
          <w:rFonts w:ascii="Arial" w:hAnsi="Arial" w:cs="Arial"/>
        </w:rPr>
        <w:t>the application of occupational science in diverse settings</w:t>
      </w:r>
      <w:r w:rsidR="008D5689">
        <w:rPr>
          <w:rFonts w:ascii="Arial" w:hAnsi="Arial" w:cs="Arial"/>
        </w:rPr>
        <w:t xml:space="preserve">. Sarah Mead then facilitated a workshop that </w:t>
      </w:r>
      <w:r w:rsidR="002642A2">
        <w:rPr>
          <w:rFonts w:ascii="Arial" w:hAnsi="Arial" w:cs="Arial"/>
        </w:rPr>
        <w:t xml:space="preserve">explored the </w:t>
      </w:r>
      <w:r w:rsidR="008D5689">
        <w:rPr>
          <w:rFonts w:ascii="Arial" w:hAnsi="Arial" w:cs="Arial"/>
        </w:rPr>
        <w:t xml:space="preserve">evidence </w:t>
      </w:r>
      <w:r w:rsidR="002642A2">
        <w:rPr>
          <w:rFonts w:ascii="Arial" w:hAnsi="Arial" w:cs="Arial"/>
        </w:rPr>
        <w:t xml:space="preserve">occupational therapists could use to demonstrate HCPC standards whilst </w:t>
      </w:r>
      <w:r w:rsidR="008D5689">
        <w:rPr>
          <w:rFonts w:ascii="Arial" w:hAnsi="Arial" w:cs="Arial"/>
        </w:rPr>
        <w:t xml:space="preserve">working in diverse settings. Dr Nick Pollard, joining the conference virtually </w:t>
      </w:r>
      <w:r w:rsidR="0002399E">
        <w:rPr>
          <w:rFonts w:ascii="Arial" w:hAnsi="Arial" w:cs="Arial"/>
        </w:rPr>
        <w:t xml:space="preserve">in the afternoon </w:t>
      </w:r>
      <w:r w:rsidR="008D5689">
        <w:rPr>
          <w:rFonts w:ascii="Arial" w:hAnsi="Arial" w:cs="Arial"/>
        </w:rPr>
        <w:t>due to rail strike, then provided an interesting presentation of using narratives and community publishing</w:t>
      </w:r>
      <w:r w:rsidR="0002399E">
        <w:rPr>
          <w:rFonts w:ascii="Arial" w:hAnsi="Arial" w:cs="Arial"/>
        </w:rPr>
        <w:t xml:space="preserve"> before Dr Channine Clarke facilitated t</w:t>
      </w:r>
      <w:r w:rsidR="00757CD5">
        <w:rPr>
          <w:rFonts w:ascii="Arial" w:hAnsi="Arial" w:cs="Arial"/>
        </w:rPr>
        <w:t xml:space="preserve">he second workshop of the day considering the use of </w:t>
      </w:r>
      <w:r w:rsidR="0002399E">
        <w:rPr>
          <w:rFonts w:ascii="Arial" w:hAnsi="Arial" w:cs="Arial"/>
        </w:rPr>
        <w:t xml:space="preserve">outcome measures in diverse settings. Julia Scott, Chief Executive of the College of Occupational Therapists, closed the day with a </w:t>
      </w:r>
      <w:r w:rsidR="00757CD5">
        <w:rPr>
          <w:rFonts w:ascii="Arial" w:hAnsi="Arial" w:cs="Arial"/>
        </w:rPr>
        <w:t xml:space="preserve">thought provoking </w:t>
      </w:r>
      <w:r w:rsidR="0002399E">
        <w:rPr>
          <w:rFonts w:ascii="Arial" w:hAnsi="Arial" w:cs="Arial"/>
        </w:rPr>
        <w:t xml:space="preserve">summary of key points from the day as well as setting some challenges for </w:t>
      </w:r>
      <w:r w:rsidR="00757CD5">
        <w:rPr>
          <w:rFonts w:ascii="Arial" w:hAnsi="Arial" w:cs="Arial"/>
        </w:rPr>
        <w:t xml:space="preserve">delegates </w:t>
      </w:r>
      <w:r w:rsidR="0002399E">
        <w:rPr>
          <w:rFonts w:ascii="Arial" w:hAnsi="Arial" w:cs="Arial"/>
        </w:rPr>
        <w:t xml:space="preserve">to go away and consider.  </w:t>
      </w:r>
    </w:p>
    <w:p w14:paraId="5CDA95C5" w14:textId="5EDF4BA6" w:rsidR="00B07781" w:rsidRPr="009C78BA" w:rsidRDefault="00EE4541">
      <w:pPr>
        <w:rPr>
          <w:rFonts w:ascii="Arial" w:hAnsi="Arial" w:cs="Arial"/>
        </w:rPr>
      </w:pPr>
      <w:r>
        <w:rPr>
          <w:rFonts w:ascii="Arial" w:hAnsi="Arial" w:cs="Arial"/>
        </w:rPr>
        <w:t xml:space="preserve">The aim of the day was to start creating </w:t>
      </w:r>
      <w:r w:rsidRPr="009C78BA">
        <w:rPr>
          <w:rFonts w:ascii="Arial" w:hAnsi="Arial" w:cs="Arial"/>
        </w:rPr>
        <w:t xml:space="preserve">a community of practice for therapists working in </w:t>
      </w:r>
      <w:r>
        <w:rPr>
          <w:rFonts w:ascii="Arial" w:hAnsi="Arial" w:cs="Arial"/>
        </w:rPr>
        <w:t xml:space="preserve">diverse settings and feedback was very positive from all those who attended, valuing the opportunity for CPD, </w:t>
      </w:r>
      <w:r w:rsidR="008C407B" w:rsidRPr="009C78BA">
        <w:rPr>
          <w:rFonts w:ascii="Arial" w:hAnsi="Arial" w:cs="Arial"/>
        </w:rPr>
        <w:t>networking and sharing best practice</w:t>
      </w:r>
      <w:r>
        <w:rPr>
          <w:rFonts w:ascii="Arial" w:hAnsi="Arial" w:cs="Arial"/>
        </w:rPr>
        <w:t xml:space="preserve">. </w:t>
      </w:r>
    </w:p>
    <w:p w14:paraId="3870278B" w14:textId="4962C864" w:rsidR="00161D58" w:rsidRDefault="002E0745" w:rsidP="00EE4541">
      <w:pPr>
        <w:rPr>
          <w:rFonts w:ascii="Arial" w:hAnsi="Arial" w:cs="Arial"/>
        </w:rPr>
      </w:pPr>
      <w:r>
        <w:rPr>
          <w:rFonts w:ascii="Arial" w:hAnsi="Arial" w:cs="Arial"/>
        </w:rPr>
        <w:t xml:space="preserve">We hope </w:t>
      </w:r>
      <w:r w:rsidR="00EE4541">
        <w:rPr>
          <w:rFonts w:ascii="Arial" w:hAnsi="Arial" w:cs="Arial"/>
        </w:rPr>
        <w:t xml:space="preserve">that this will be the start of an annual event and plans for September 2017 are already taking shape. If you are interested in finding out more then please contact Channine or Sarah: </w:t>
      </w:r>
      <w:hyperlink r:id="rId7" w:history="1">
        <w:r w:rsidR="00EE4541" w:rsidRPr="008472BA">
          <w:rPr>
            <w:rStyle w:val="Hyperlink"/>
            <w:rFonts w:ascii="Arial" w:hAnsi="Arial" w:cs="Arial"/>
          </w:rPr>
          <w:t>C.clarke@brighton.ac.uk</w:t>
        </w:r>
      </w:hyperlink>
      <w:r w:rsidR="00EE4541">
        <w:rPr>
          <w:rFonts w:ascii="Arial" w:hAnsi="Arial" w:cs="Arial"/>
        </w:rPr>
        <w:t xml:space="preserve">, </w:t>
      </w:r>
      <w:hyperlink r:id="rId8" w:history="1">
        <w:r w:rsidR="00EE4541" w:rsidRPr="008472BA">
          <w:rPr>
            <w:rStyle w:val="Hyperlink"/>
            <w:rFonts w:ascii="Arial" w:hAnsi="Arial" w:cs="Arial"/>
          </w:rPr>
          <w:t>S.Mead3@brighton.ac.uk</w:t>
        </w:r>
      </w:hyperlink>
      <w:r w:rsidR="00EE4541">
        <w:rPr>
          <w:rFonts w:ascii="Arial" w:hAnsi="Arial" w:cs="Arial"/>
        </w:rPr>
        <w:t xml:space="preserve">  </w:t>
      </w:r>
    </w:p>
    <w:p w14:paraId="3F556079" w14:textId="77777777" w:rsidR="00EE4541" w:rsidRDefault="00EE4541" w:rsidP="00EE4541">
      <w:pPr>
        <w:rPr>
          <w:rFonts w:ascii="Arial" w:hAnsi="Arial" w:cs="Arial"/>
        </w:rPr>
      </w:pPr>
    </w:p>
    <w:p w14:paraId="0F45E4CC" w14:textId="77777777" w:rsidR="00EE4541" w:rsidRDefault="00EE4541" w:rsidP="00EE4541"/>
    <w:p w14:paraId="7CA83094" w14:textId="77777777" w:rsidR="007627EE" w:rsidRPr="009C78BA" w:rsidRDefault="007627EE">
      <w:pPr>
        <w:rPr>
          <w:rFonts w:ascii="Arial" w:hAnsi="Arial" w:cs="Arial"/>
        </w:rPr>
      </w:pPr>
    </w:p>
    <w:p w14:paraId="1AA33E90" w14:textId="77777777" w:rsidR="009C78BA" w:rsidRPr="009C78BA" w:rsidRDefault="009C78BA">
      <w:pPr>
        <w:rPr>
          <w:rFonts w:ascii="Arial" w:hAnsi="Arial" w:cs="Arial"/>
        </w:rPr>
      </w:pPr>
    </w:p>
    <w:sectPr w:rsidR="009C78BA" w:rsidRPr="009C7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09"/>
    <w:rsid w:val="0002399E"/>
    <w:rsid w:val="00100B09"/>
    <w:rsid w:val="00161D58"/>
    <w:rsid w:val="002642A2"/>
    <w:rsid w:val="002C7883"/>
    <w:rsid w:val="002E0745"/>
    <w:rsid w:val="004C6109"/>
    <w:rsid w:val="006F5854"/>
    <w:rsid w:val="00757CD5"/>
    <w:rsid w:val="007627EE"/>
    <w:rsid w:val="0076564C"/>
    <w:rsid w:val="008C407B"/>
    <w:rsid w:val="008D5689"/>
    <w:rsid w:val="009C78BA"/>
    <w:rsid w:val="00B07781"/>
    <w:rsid w:val="00B72A37"/>
    <w:rsid w:val="00BE0020"/>
    <w:rsid w:val="00CE1996"/>
    <w:rsid w:val="00EE4541"/>
    <w:rsid w:val="00F0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83AC"/>
  <w15:docId w15:val="{85F3099D-E0FF-4F25-A8AA-55D5DC87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ad3@brighton.ac.uk" TargetMode="External"/><Relationship Id="rId3" Type="http://schemas.openxmlformats.org/officeDocument/2006/relationships/customXml" Target="../customXml/item3.xml"/><Relationship Id="rId7" Type="http://schemas.openxmlformats.org/officeDocument/2006/relationships/hyperlink" Target="mailto:C.clarke@brigh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63A4B2F79A3458B0C5147BC793BC2" ma:contentTypeVersion="0" ma:contentTypeDescription="Create a new document." ma:contentTypeScope="" ma:versionID="af1e83870ca1bba42818d6f7020a9f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B1704-8D6C-4A47-BAB2-032A1F3598B0}">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668F23B-2112-4534-BAE7-EE9E67774F4D}">
  <ds:schemaRefs>
    <ds:schemaRef ds:uri="http://schemas.microsoft.com/sharepoint/v3/contenttype/forms"/>
  </ds:schemaRefs>
</ds:datastoreItem>
</file>

<file path=customXml/itemProps3.xml><?xml version="1.0" encoding="utf-8"?>
<ds:datastoreItem xmlns:ds="http://schemas.openxmlformats.org/officeDocument/2006/customXml" ds:itemID="{4EFABB82-E8CF-4B00-A8F8-01D8E6CCB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Channine Clarke</dc:creator>
  <cp:lastModifiedBy>Sarah Mead</cp:lastModifiedBy>
  <cp:revision>2</cp:revision>
  <dcterms:created xsi:type="dcterms:W3CDTF">2017-08-24T12:08:00Z</dcterms:created>
  <dcterms:modified xsi:type="dcterms:W3CDTF">2017-08-24T12:08:00Z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0x0101002BA63A4B2F79A3458B0C5147BC793BC2</vt:lpwstr>
  </property>
</Properties>
</file>